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84" w:rsidRPr="00F34220" w:rsidRDefault="00136084" w:rsidP="00950500">
      <w:pPr>
        <w:jc w:val="center"/>
        <w:rPr>
          <w:rFonts w:asciiTheme="majorEastAsia" w:eastAsiaTheme="majorEastAsia" w:hAnsiTheme="majorEastAsia"/>
          <w:sz w:val="36"/>
          <w:szCs w:val="36"/>
        </w:rPr>
      </w:pPr>
      <w:bookmarkStart w:id="0" w:name="OLE_LINK1"/>
      <w:bookmarkStart w:id="1" w:name="OLE_LINK2"/>
      <w:bookmarkStart w:id="2" w:name="OLE_LINK3"/>
      <w:bookmarkStart w:id="3" w:name="OLE_LINK4"/>
      <w:bookmarkStart w:id="4" w:name="OLE_LINK5"/>
      <w:bookmarkStart w:id="5" w:name="OLE_LINK6"/>
      <w:bookmarkStart w:id="6" w:name="OLE_LINK7"/>
      <w:r w:rsidRPr="00F34220">
        <w:rPr>
          <w:rFonts w:asciiTheme="majorEastAsia" w:eastAsiaTheme="majorEastAsia" w:hAnsiTheme="majorEastAsia" w:hint="eastAsia"/>
          <w:sz w:val="36"/>
          <w:szCs w:val="36"/>
        </w:rPr>
        <w:t>診療情報提供書（兼ＰＥＴ－ＣＴ予約申込書）</w:t>
      </w:r>
    </w:p>
    <w:p w:rsidR="00CB6F90" w:rsidRPr="004025A3" w:rsidRDefault="00153FB0" w:rsidP="00FC7855">
      <w:pPr>
        <w:jc w:val="center"/>
        <w:rPr>
          <w:rFonts w:asciiTheme="majorEastAsia" w:eastAsiaTheme="majorEastAsia" w:hAnsiTheme="majorEastAsia"/>
          <w:sz w:val="18"/>
          <w:szCs w:val="18"/>
        </w:rPr>
      </w:pPr>
      <w:r w:rsidRPr="004025A3">
        <w:rPr>
          <w:rFonts w:asciiTheme="majorEastAsia" w:eastAsiaTheme="majorEastAsia" w:hAnsiTheme="majorEastAsia" w:hint="eastAsia"/>
          <w:sz w:val="18"/>
          <w:szCs w:val="18"/>
        </w:rPr>
        <w:t>予約</w:t>
      </w:r>
      <w:r w:rsidR="00F34220" w:rsidRPr="004025A3">
        <w:rPr>
          <w:rFonts w:asciiTheme="majorEastAsia" w:eastAsiaTheme="majorEastAsia" w:hAnsiTheme="majorEastAsia" w:hint="eastAsia"/>
          <w:sz w:val="18"/>
          <w:szCs w:val="18"/>
        </w:rPr>
        <w:t>日時が決定後、速やかに</w:t>
      </w:r>
      <w:r w:rsidR="004025A3" w:rsidRPr="004025A3">
        <w:rPr>
          <w:rFonts w:asciiTheme="majorEastAsia" w:eastAsiaTheme="majorEastAsia" w:hAnsiTheme="majorEastAsia"/>
          <w:sz w:val="18"/>
          <w:szCs w:val="18"/>
        </w:rPr>
        <w:t>ＦＡＸ</w:t>
      </w:r>
      <w:r w:rsidR="00FC7855" w:rsidRPr="004025A3">
        <w:rPr>
          <w:rFonts w:asciiTheme="majorEastAsia" w:eastAsiaTheme="majorEastAsia" w:hAnsiTheme="majorEastAsia" w:hint="eastAsia"/>
          <w:sz w:val="18"/>
          <w:szCs w:val="18"/>
        </w:rPr>
        <w:t>(続紙含む</w:t>
      </w:r>
      <w:r w:rsidR="00925AD0" w:rsidRPr="004025A3">
        <w:rPr>
          <w:rFonts w:asciiTheme="majorEastAsia" w:eastAsiaTheme="majorEastAsia" w:hAnsiTheme="majorEastAsia" w:hint="eastAsia"/>
          <w:sz w:val="18"/>
          <w:szCs w:val="18"/>
        </w:rPr>
        <w:t>)</w:t>
      </w:r>
      <w:r w:rsidR="00C778D3" w:rsidRPr="004025A3">
        <w:rPr>
          <w:rFonts w:asciiTheme="majorEastAsia" w:eastAsiaTheme="majorEastAsia" w:hAnsiTheme="majorEastAsia" w:hint="eastAsia"/>
          <w:sz w:val="18"/>
          <w:szCs w:val="18"/>
        </w:rPr>
        <w:t>を</w:t>
      </w:r>
      <w:r w:rsidR="00A3721D" w:rsidRPr="004025A3">
        <w:rPr>
          <w:rFonts w:asciiTheme="majorEastAsia" w:eastAsiaTheme="majorEastAsia" w:hAnsiTheme="majorEastAsia" w:hint="eastAsia"/>
          <w:sz w:val="18"/>
          <w:szCs w:val="18"/>
        </w:rPr>
        <w:t>お願いします</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1"/>
      </w:tblGrid>
      <w:tr w:rsidR="00687F1E" w:rsidRPr="00687F1E" w:rsidTr="00BC59A4">
        <w:trPr>
          <w:trHeight w:val="477"/>
        </w:trPr>
        <w:tc>
          <w:tcPr>
            <w:tcW w:w="9701" w:type="dxa"/>
          </w:tcPr>
          <w:p w:rsidR="00687F1E" w:rsidRDefault="00687F1E" w:rsidP="00FC7855">
            <w:pPr>
              <w:jc w:val="center"/>
              <w:rPr>
                <w:rFonts w:ascii="HG丸ｺﾞｼｯｸM-PRO" w:eastAsia="HG丸ｺﾞｼｯｸM-PRO" w:hAnsi="HG丸ｺﾞｼｯｸM-PRO"/>
                <w:sz w:val="26"/>
                <w:szCs w:val="26"/>
              </w:rPr>
            </w:pPr>
            <w:r w:rsidRPr="00FC7855">
              <w:rPr>
                <w:rFonts w:ascii="HG丸ｺﾞｼｯｸM-PRO" w:eastAsia="HG丸ｺﾞｼｯｸM-PRO" w:hAnsi="HG丸ｺﾞｼｯｸM-PRO" w:hint="eastAsia"/>
                <w:sz w:val="26"/>
                <w:szCs w:val="26"/>
              </w:rPr>
              <w:t>三沢市立三沢病院　新患受付行</w:t>
            </w:r>
            <w:r>
              <w:rPr>
                <w:rFonts w:ascii="HG丸ｺﾞｼｯｸM-PRO" w:eastAsia="HG丸ｺﾞｼｯｸM-PRO" w:hAnsi="HG丸ｺﾞｼｯｸM-PRO" w:hint="eastAsia"/>
                <w:sz w:val="26"/>
                <w:szCs w:val="26"/>
              </w:rPr>
              <w:t xml:space="preserve">　</w:t>
            </w:r>
            <w:r w:rsidRPr="00687F1E">
              <w:rPr>
                <w:rFonts w:ascii="HG丸ｺﾞｼｯｸM-PRO" w:eastAsia="HG丸ｺﾞｼｯｸM-PRO" w:hAnsi="HG丸ｺﾞｼｯｸM-PRO" w:hint="eastAsia"/>
                <w:b/>
                <w:sz w:val="26"/>
                <w:szCs w:val="26"/>
              </w:rPr>
              <w:t>ＦＡＸ　０１７６－５３－２１７３</w:t>
            </w:r>
          </w:p>
        </w:tc>
      </w:tr>
    </w:tbl>
    <w:p w:rsidR="008A0322" w:rsidRPr="006D48CB" w:rsidRDefault="008A0322" w:rsidP="006D48CB">
      <w:pPr>
        <w:ind w:firstLineChars="1417" w:firstLine="2976"/>
        <w:jc w:val="left"/>
        <w:rPr>
          <w:rFonts w:asciiTheme="majorEastAsia" w:eastAsiaTheme="majorEastAsia" w:hAnsiTheme="majorEastAsia"/>
          <w:sz w:val="18"/>
          <w:szCs w:val="18"/>
        </w:rPr>
      </w:pPr>
      <w:r w:rsidRPr="00F34220">
        <w:rPr>
          <w:rFonts w:asciiTheme="majorEastAsia" w:eastAsiaTheme="majorEastAsia" w:hAnsiTheme="majorEastAsia" w:hint="eastAsia"/>
        </w:rPr>
        <w:t>ご依頼医療機関</w:t>
      </w:r>
      <w:r w:rsidR="00FC7855">
        <w:rPr>
          <w:rFonts w:asciiTheme="majorEastAsia" w:eastAsiaTheme="majorEastAsia" w:hAnsiTheme="majorEastAsia" w:hint="eastAsia"/>
        </w:rPr>
        <w:t xml:space="preserve">                             </w:t>
      </w:r>
      <w:r w:rsidR="006D48CB">
        <w:rPr>
          <w:rFonts w:asciiTheme="majorEastAsia" w:eastAsiaTheme="majorEastAsia" w:hAnsiTheme="majorEastAsia"/>
        </w:rPr>
        <w:t xml:space="preserve">  </w:t>
      </w:r>
      <w:r w:rsidR="00FC7855">
        <w:rPr>
          <w:rFonts w:asciiTheme="majorEastAsia" w:eastAsiaTheme="majorEastAsia" w:hAnsiTheme="majorEastAsia" w:hint="eastAsia"/>
        </w:rPr>
        <w:t xml:space="preserve">   </w:t>
      </w:r>
      <w:r w:rsidR="00FC7855" w:rsidRPr="006D48CB">
        <w:rPr>
          <w:rFonts w:asciiTheme="majorEastAsia" w:eastAsiaTheme="majorEastAsia" w:hAnsiTheme="majorEastAsia" w:hint="eastAsia"/>
          <w:sz w:val="18"/>
          <w:szCs w:val="18"/>
        </w:rPr>
        <w:t xml:space="preserve"> 年     月     日</w:t>
      </w:r>
    </w:p>
    <w:tbl>
      <w:tblPr>
        <w:tblStyle w:val="a3"/>
        <w:tblW w:w="9639" w:type="dxa"/>
        <w:tblInd w:w="108" w:type="dxa"/>
        <w:tblLook w:val="04A0" w:firstRow="1" w:lastRow="0" w:firstColumn="1" w:lastColumn="0" w:noHBand="0" w:noVBand="1"/>
      </w:tblPr>
      <w:tblGrid>
        <w:gridCol w:w="2835"/>
        <w:gridCol w:w="1134"/>
        <w:gridCol w:w="5670"/>
      </w:tblGrid>
      <w:tr w:rsidR="00CB5416" w:rsidRPr="00F34220" w:rsidTr="00925AD0">
        <w:trPr>
          <w:trHeight w:val="20"/>
        </w:trPr>
        <w:tc>
          <w:tcPr>
            <w:tcW w:w="2835" w:type="dxa"/>
            <w:vMerge w:val="restart"/>
            <w:tcBorders>
              <w:top w:val="nil"/>
              <w:left w:val="nil"/>
              <w:bottom w:val="nil"/>
              <w:right w:val="single" w:sz="4" w:space="0" w:color="auto"/>
            </w:tcBorders>
          </w:tcPr>
          <w:p w:rsidR="00D4584F" w:rsidRPr="00F34220" w:rsidRDefault="00D4584F" w:rsidP="00950500">
            <w:pPr>
              <w:rPr>
                <w:rFonts w:asciiTheme="majorEastAsia" w:eastAsiaTheme="majorEastAsia" w:hAnsiTheme="majorEastAsia"/>
                <w:sz w:val="20"/>
                <w:szCs w:val="20"/>
              </w:rPr>
            </w:pPr>
            <w:r w:rsidRPr="00F34220">
              <w:rPr>
                <w:rFonts w:asciiTheme="majorEastAsia" w:eastAsiaTheme="majorEastAsia" w:hAnsiTheme="majorEastAsia" w:hint="eastAsia"/>
                <w:sz w:val="20"/>
                <w:szCs w:val="20"/>
              </w:rPr>
              <w:t>〒</w:t>
            </w:r>
            <w:r w:rsidR="00B638E6" w:rsidRPr="00F34220">
              <w:rPr>
                <w:rFonts w:asciiTheme="majorEastAsia" w:eastAsiaTheme="majorEastAsia" w:hAnsiTheme="majorEastAsia" w:hint="eastAsia"/>
                <w:sz w:val="20"/>
                <w:szCs w:val="20"/>
              </w:rPr>
              <w:t>０３３－００２２</w:t>
            </w:r>
          </w:p>
          <w:p w:rsidR="00A0209C" w:rsidRPr="00F34220" w:rsidRDefault="00D4584F" w:rsidP="00950500">
            <w:pPr>
              <w:ind w:firstLineChars="100" w:firstLine="200"/>
              <w:rPr>
                <w:rFonts w:asciiTheme="majorEastAsia" w:eastAsiaTheme="majorEastAsia" w:hAnsiTheme="majorEastAsia"/>
                <w:sz w:val="20"/>
                <w:szCs w:val="20"/>
              </w:rPr>
            </w:pPr>
            <w:r w:rsidRPr="00F34220">
              <w:rPr>
                <w:rFonts w:asciiTheme="majorEastAsia" w:eastAsiaTheme="majorEastAsia" w:hAnsiTheme="majorEastAsia" w:hint="eastAsia"/>
                <w:sz w:val="20"/>
                <w:szCs w:val="20"/>
              </w:rPr>
              <w:t>青森県三沢市大字三沢字</w:t>
            </w:r>
          </w:p>
          <w:p w:rsidR="00D4584F" w:rsidRPr="00F34220" w:rsidRDefault="00D4584F" w:rsidP="00950500">
            <w:pPr>
              <w:ind w:firstLineChars="200" w:firstLine="400"/>
              <w:rPr>
                <w:rFonts w:asciiTheme="majorEastAsia" w:eastAsiaTheme="majorEastAsia" w:hAnsiTheme="majorEastAsia"/>
                <w:sz w:val="20"/>
                <w:szCs w:val="20"/>
              </w:rPr>
            </w:pPr>
            <w:r w:rsidRPr="00F34220">
              <w:rPr>
                <w:rFonts w:asciiTheme="majorEastAsia" w:eastAsiaTheme="majorEastAsia" w:hAnsiTheme="majorEastAsia" w:hint="eastAsia"/>
                <w:sz w:val="20"/>
                <w:szCs w:val="20"/>
              </w:rPr>
              <w:t>堀口</w:t>
            </w:r>
            <w:r w:rsidR="00AA44E5" w:rsidRPr="00F34220">
              <w:rPr>
                <w:rFonts w:asciiTheme="majorEastAsia" w:eastAsiaTheme="majorEastAsia" w:hAnsiTheme="majorEastAsia" w:hint="eastAsia"/>
                <w:sz w:val="20"/>
                <w:szCs w:val="20"/>
              </w:rPr>
              <w:t>１６４番地６５</w:t>
            </w:r>
            <w:r w:rsidR="004A64BB" w:rsidRPr="00F34220">
              <w:rPr>
                <w:rFonts w:asciiTheme="majorEastAsia" w:eastAsiaTheme="majorEastAsia" w:hAnsiTheme="majorEastAsia" w:hint="eastAsia"/>
                <w:sz w:val="20"/>
                <w:szCs w:val="20"/>
              </w:rPr>
              <w:t>号</w:t>
            </w:r>
          </w:p>
          <w:p w:rsidR="00A0209C" w:rsidRPr="00F34220" w:rsidRDefault="00A0209C" w:rsidP="00950500">
            <w:pPr>
              <w:ind w:firstLineChars="800" w:firstLine="1600"/>
              <w:rPr>
                <w:rFonts w:asciiTheme="majorEastAsia" w:eastAsiaTheme="majorEastAsia" w:hAnsiTheme="majorEastAsia"/>
                <w:sz w:val="20"/>
                <w:szCs w:val="20"/>
              </w:rPr>
            </w:pPr>
          </w:p>
          <w:p w:rsidR="00D4584F" w:rsidRPr="00F34220" w:rsidRDefault="00D4584F" w:rsidP="00950500">
            <w:pPr>
              <w:ind w:firstLineChars="100" w:firstLine="200"/>
              <w:rPr>
                <w:rFonts w:asciiTheme="majorEastAsia" w:eastAsiaTheme="majorEastAsia" w:hAnsiTheme="majorEastAsia"/>
                <w:sz w:val="20"/>
                <w:szCs w:val="20"/>
              </w:rPr>
            </w:pPr>
            <w:r w:rsidRPr="00F34220">
              <w:rPr>
                <w:rFonts w:asciiTheme="majorEastAsia" w:eastAsiaTheme="majorEastAsia" w:hAnsiTheme="majorEastAsia" w:hint="eastAsia"/>
                <w:sz w:val="20"/>
                <w:szCs w:val="20"/>
              </w:rPr>
              <w:t>三沢市立三沢病院</w:t>
            </w:r>
          </w:p>
          <w:p w:rsidR="00F41B5F" w:rsidRPr="00F34220" w:rsidRDefault="00E439EE" w:rsidP="00950500">
            <w:pPr>
              <w:ind w:firstLineChars="200" w:firstLine="400"/>
              <w:rPr>
                <w:rFonts w:asciiTheme="majorEastAsia" w:eastAsiaTheme="majorEastAsia" w:hAnsiTheme="majorEastAsia"/>
                <w:sz w:val="20"/>
                <w:szCs w:val="20"/>
              </w:rPr>
            </w:pPr>
            <w:r w:rsidRPr="00F34220">
              <w:rPr>
                <w:rFonts w:asciiTheme="majorEastAsia" w:eastAsiaTheme="majorEastAsia" w:hAnsiTheme="majorEastAsia" w:hint="eastAsia"/>
                <w:sz w:val="20"/>
                <w:szCs w:val="20"/>
              </w:rPr>
              <w:t>ＰＥＴ－ＣＴ</w:t>
            </w:r>
          </w:p>
          <w:p w:rsidR="00D4584F" w:rsidRPr="00F34220" w:rsidRDefault="00B9223C" w:rsidP="00950500">
            <w:pPr>
              <w:ind w:firstLineChars="300" w:firstLine="600"/>
              <w:rPr>
                <w:rFonts w:asciiTheme="majorEastAsia" w:eastAsiaTheme="majorEastAsia" w:hAnsiTheme="majorEastAsia"/>
              </w:rPr>
            </w:pPr>
            <w:r w:rsidRPr="00F34220">
              <w:rPr>
                <w:rFonts w:asciiTheme="majorEastAsia" w:eastAsiaTheme="majorEastAsia" w:hAnsiTheme="majorEastAsia" w:hint="eastAsia"/>
                <w:sz w:val="20"/>
                <w:szCs w:val="20"/>
              </w:rPr>
              <w:t>画像診断</w:t>
            </w:r>
            <w:r w:rsidR="00153FB0" w:rsidRPr="00F34220">
              <w:rPr>
                <w:rFonts w:asciiTheme="majorEastAsia" w:eastAsiaTheme="majorEastAsia" w:hAnsiTheme="majorEastAsia" w:hint="eastAsia"/>
                <w:sz w:val="20"/>
                <w:szCs w:val="20"/>
              </w:rPr>
              <w:t>センター</w:t>
            </w:r>
            <w:r w:rsidR="00D4584F" w:rsidRPr="00F34220">
              <w:rPr>
                <w:rFonts w:asciiTheme="majorEastAsia" w:eastAsiaTheme="majorEastAsia" w:hAnsiTheme="majorEastAsia" w:hint="eastAsia"/>
                <w:sz w:val="20"/>
                <w:szCs w:val="20"/>
              </w:rPr>
              <w:t>行</w:t>
            </w:r>
          </w:p>
        </w:tc>
        <w:tc>
          <w:tcPr>
            <w:tcW w:w="1134" w:type="dxa"/>
            <w:tcBorders>
              <w:left w:val="single" w:sz="4" w:space="0" w:color="auto"/>
            </w:tcBorders>
          </w:tcPr>
          <w:p w:rsidR="00D4584F" w:rsidRPr="00F34220" w:rsidRDefault="00A0209C" w:rsidP="008F42E5">
            <w:pPr>
              <w:spacing w:line="360" w:lineRule="auto"/>
              <w:jc w:val="left"/>
              <w:rPr>
                <w:rFonts w:asciiTheme="majorEastAsia" w:eastAsiaTheme="majorEastAsia" w:hAnsiTheme="majorEastAsia"/>
                <w:sz w:val="20"/>
                <w:szCs w:val="20"/>
              </w:rPr>
            </w:pPr>
            <w:r w:rsidRPr="00F34220">
              <w:rPr>
                <w:rFonts w:asciiTheme="majorEastAsia" w:eastAsiaTheme="majorEastAsia" w:hAnsiTheme="majorEastAsia" w:hint="eastAsia"/>
                <w:sz w:val="20"/>
                <w:szCs w:val="20"/>
              </w:rPr>
              <w:t>医療機関</w:t>
            </w:r>
          </w:p>
        </w:tc>
        <w:tc>
          <w:tcPr>
            <w:tcW w:w="5670" w:type="dxa"/>
          </w:tcPr>
          <w:p w:rsidR="00F41B5F" w:rsidRPr="00F34220" w:rsidRDefault="00F41B5F" w:rsidP="008F42E5">
            <w:pPr>
              <w:spacing w:line="360" w:lineRule="auto"/>
              <w:rPr>
                <w:rFonts w:asciiTheme="majorEastAsia" w:eastAsiaTheme="majorEastAsia" w:hAnsiTheme="majorEastAsia"/>
                <w:sz w:val="16"/>
                <w:szCs w:val="16"/>
              </w:rPr>
            </w:pPr>
            <w:r w:rsidRPr="00F34220">
              <w:rPr>
                <w:rFonts w:asciiTheme="majorEastAsia" w:eastAsiaTheme="majorEastAsia" w:hAnsiTheme="majorEastAsia" w:hint="eastAsia"/>
                <w:sz w:val="16"/>
                <w:szCs w:val="16"/>
              </w:rPr>
              <w:t xml:space="preserve"> </w:t>
            </w:r>
            <w:r w:rsidR="00CB5416" w:rsidRPr="00F34220">
              <w:rPr>
                <w:rFonts w:asciiTheme="majorEastAsia" w:eastAsiaTheme="majorEastAsia" w:hAnsiTheme="majorEastAsia" w:hint="eastAsia"/>
                <w:sz w:val="16"/>
                <w:szCs w:val="16"/>
              </w:rPr>
              <w:t xml:space="preserve">  </w:t>
            </w:r>
          </w:p>
        </w:tc>
      </w:tr>
      <w:tr w:rsidR="00CB5416" w:rsidRPr="00F34220" w:rsidTr="00925AD0">
        <w:trPr>
          <w:trHeight w:val="20"/>
        </w:trPr>
        <w:tc>
          <w:tcPr>
            <w:tcW w:w="2835" w:type="dxa"/>
            <w:vMerge/>
            <w:tcBorders>
              <w:top w:val="nil"/>
              <w:left w:val="nil"/>
              <w:bottom w:val="nil"/>
              <w:right w:val="single" w:sz="4" w:space="0" w:color="auto"/>
            </w:tcBorders>
          </w:tcPr>
          <w:p w:rsidR="00D4584F" w:rsidRPr="00F34220" w:rsidRDefault="00D4584F" w:rsidP="00950500">
            <w:pPr>
              <w:rPr>
                <w:rFonts w:asciiTheme="majorEastAsia" w:eastAsiaTheme="majorEastAsia" w:hAnsiTheme="majorEastAsia"/>
              </w:rPr>
            </w:pPr>
          </w:p>
        </w:tc>
        <w:tc>
          <w:tcPr>
            <w:tcW w:w="1134" w:type="dxa"/>
            <w:tcBorders>
              <w:left w:val="single" w:sz="4" w:space="0" w:color="auto"/>
            </w:tcBorders>
          </w:tcPr>
          <w:p w:rsidR="00D4584F" w:rsidRPr="00F34220" w:rsidRDefault="00A0209C" w:rsidP="008F42E5">
            <w:pPr>
              <w:spacing w:line="360" w:lineRule="auto"/>
              <w:jc w:val="left"/>
              <w:rPr>
                <w:rFonts w:asciiTheme="majorEastAsia" w:eastAsiaTheme="majorEastAsia" w:hAnsiTheme="majorEastAsia"/>
                <w:sz w:val="20"/>
                <w:szCs w:val="20"/>
              </w:rPr>
            </w:pPr>
            <w:r w:rsidRPr="00F34220">
              <w:rPr>
                <w:rFonts w:asciiTheme="majorEastAsia" w:eastAsiaTheme="majorEastAsia" w:hAnsiTheme="majorEastAsia" w:hint="eastAsia"/>
                <w:sz w:val="20"/>
                <w:szCs w:val="20"/>
              </w:rPr>
              <w:t>診療科</w:t>
            </w:r>
          </w:p>
        </w:tc>
        <w:tc>
          <w:tcPr>
            <w:tcW w:w="5670" w:type="dxa"/>
          </w:tcPr>
          <w:p w:rsidR="00153FB0" w:rsidRPr="00F34220" w:rsidRDefault="005B178E" w:rsidP="008F42E5">
            <w:pPr>
              <w:wordWrap w:val="0"/>
              <w:spacing w:line="360" w:lineRule="auto"/>
              <w:jc w:val="right"/>
              <w:rPr>
                <w:rFonts w:asciiTheme="majorEastAsia" w:eastAsiaTheme="majorEastAsia" w:hAnsiTheme="majorEastAsia"/>
                <w:sz w:val="18"/>
                <w:szCs w:val="18"/>
              </w:rPr>
            </w:pPr>
            <w:r>
              <w:rPr>
                <w:rFonts w:asciiTheme="majorEastAsia" w:eastAsiaTheme="majorEastAsia" w:hAnsiTheme="majorEastAsia" w:hint="eastAsia"/>
                <w:sz w:val="18"/>
                <w:szCs w:val="18"/>
              </w:rPr>
              <w:t>科　□</w:t>
            </w:r>
            <w:r w:rsidR="00A0209C" w:rsidRPr="00F34220">
              <w:rPr>
                <w:rFonts w:asciiTheme="majorEastAsia" w:eastAsiaTheme="majorEastAsia" w:hAnsiTheme="majorEastAsia" w:hint="eastAsia"/>
                <w:sz w:val="18"/>
                <w:szCs w:val="18"/>
              </w:rPr>
              <w:t>外来</w:t>
            </w:r>
            <w:r>
              <w:rPr>
                <w:rFonts w:asciiTheme="majorEastAsia" w:eastAsiaTheme="majorEastAsia" w:hAnsiTheme="majorEastAsia" w:hint="eastAsia"/>
                <w:sz w:val="18"/>
                <w:szCs w:val="18"/>
              </w:rPr>
              <w:t xml:space="preserve">　</w:t>
            </w:r>
            <w:r w:rsidR="00CE6FF7" w:rsidRPr="00F3422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r w:rsidR="00A0209C" w:rsidRPr="00F34220">
              <w:rPr>
                <w:rFonts w:asciiTheme="majorEastAsia" w:eastAsiaTheme="majorEastAsia" w:hAnsiTheme="majorEastAsia" w:hint="eastAsia"/>
                <w:sz w:val="18"/>
                <w:szCs w:val="18"/>
              </w:rPr>
              <w:t>入院</w:t>
            </w:r>
          </w:p>
        </w:tc>
      </w:tr>
      <w:tr w:rsidR="00CB5416" w:rsidRPr="00F34220" w:rsidTr="00925AD0">
        <w:trPr>
          <w:trHeight w:val="20"/>
        </w:trPr>
        <w:tc>
          <w:tcPr>
            <w:tcW w:w="2835" w:type="dxa"/>
            <w:vMerge/>
            <w:tcBorders>
              <w:top w:val="nil"/>
              <w:left w:val="nil"/>
              <w:bottom w:val="nil"/>
              <w:right w:val="single" w:sz="4" w:space="0" w:color="auto"/>
            </w:tcBorders>
          </w:tcPr>
          <w:p w:rsidR="00D4584F" w:rsidRPr="00F34220" w:rsidRDefault="00D4584F" w:rsidP="00950500">
            <w:pPr>
              <w:rPr>
                <w:rFonts w:asciiTheme="majorEastAsia" w:eastAsiaTheme="majorEastAsia" w:hAnsiTheme="majorEastAsia"/>
              </w:rPr>
            </w:pPr>
          </w:p>
        </w:tc>
        <w:tc>
          <w:tcPr>
            <w:tcW w:w="1134" w:type="dxa"/>
            <w:tcBorders>
              <w:left w:val="single" w:sz="4" w:space="0" w:color="auto"/>
            </w:tcBorders>
          </w:tcPr>
          <w:p w:rsidR="008A0322" w:rsidRPr="00F34220" w:rsidRDefault="00AB336C" w:rsidP="008F42E5">
            <w:pPr>
              <w:spacing w:line="360" w:lineRule="auto"/>
              <w:jc w:val="left"/>
              <w:rPr>
                <w:rFonts w:asciiTheme="majorEastAsia" w:eastAsiaTheme="majorEastAsia" w:hAnsiTheme="majorEastAsia"/>
                <w:sz w:val="20"/>
                <w:szCs w:val="20"/>
              </w:rPr>
            </w:pPr>
            <w:r w:rsidRPr="00F34220">
              <w:rPr>
                <w:rFonts w:asciiTheme="majorEastAsia" w:eastAsiaTheme="majorEastAsia" w:hAnsiTheme="majorEastAsia" w:hint="eastAsia"/>
                <w:sz w:val="20"/>
                <w:szCs w:val="20"/>
              </w:rPr>
              <w:t>担当</w:t>
            </w:r>
            <w:r w:rsidR="00A0209C" w:rsidRPr="00F34220">
              <w:rPr>
                <w:rFonts w:asciiTheme="majorEastAsia" w:eastAsiaTheme="majorEastAsia" w:hAnsiTheme="majorEastAsia" w:hint="eastAsia"/>
                <w:sz w:val="20"/>
                <w:szCs w:val="20"/>
              </w:rPr>
              <w:t>医師</w:t>
            </w:r>
          </w:p>
        </w:tc>
        <w:tc>
          <w:tcPr>
            <w:tcW w:w="5670" w:type="dxa"/>
          </w:tcPr>
          <w:p w:rsidR="008A0322" w:rsidRPr="00F34220" w:rsidRDefault="00CE6FF7" w:rsidP="008F42E5">
            <w:pPr>
              <w:spacing w:line="360" w:lineRule="auto"/>
              <w:rPr>
                <w:rFonts w:asciiTheme="majorEastAsia" w:eastAsiaTheme="majorEastAsia" w:hAnsiTheme="majorEastAsia"/>
                <w:sz w:val="22"/>
              </w:rPr>
            </w:pPr>
            <w:r w:rsidRPr="00F34220">
              <w:rPr>
                <w:rFonts w:asciiTheme="majorEastAsia" w:eastAsiaTheme="majorEastAsia" w:hAnsiTheme="majorEastAsia" w:hint="eastAsia"/>
                <w:sz w:val="22"/>
              </w:rPr>
              <w:t xml:space="preserve"> </w:t>
            </w:r>
          </w:p>
        </w:tc>
      </w:tr>
      <w:tr w:rsidR="00B638E6" w:rsidRPr="00F34220" w:rsidTr="00925AD0">
        <w:trPr>
          <w:trHeight w:val="20"/>
        </w:trPr>
        <w:tc>
          <w:tcPr>
            <w:tcW w:w="2835" w:type="dxa"/>
            <w:vMerge/>
            <w:tcBorders>
              <w:top w:val="nil"/>
              <w:left w:val="nil"/>
              <w:bottom w:val="nil"/>
              <w:right w:val="single" w:sz="4" w:space="0" w:color="auto"/>
            </w:tcBorders>
          </w:tcPr>
          <w:p w:rsidR="00B638E6" w:rsidRPr="00F34220" w:rsidRDefault="00B638E6" w:rsidP="00950500">
            <w:pPr>
              <w:rPr>
                <w:rFonts w:asciiTheme="majorEastAsia" w:eastAsiaTheme="majorEastAsia" w:hAnsiTheme="majorEastAsia"/>
              </w:rPr>
            </w:pPr>
          </w:p>
        </w:tc>
        <w:tc>
          <w:tcPr>
            <w:tcW w:w="1134" w:type="dxa"/>
            <w:tcBorders>
              <w:left w:val="single" w:sz="4" w:space="0" w:color="auto"/>
            </w:tcBorders>
          </w:tcPr>
          <w:p w:rsidR="00B638E6" w:rsidRPr="00F34220" w:rsidRDefault="00B638E6" w:rsidP="00950500">
            <w:pPr>
              <w:jc w:val="left"/>
              <w:rPr>
                <w:rFonts w:asciiTheme="majorEastAsia" w:eastAsiaTheme="majorEastAsia" w:hAnsiTheme="majorEastAsia"/>
                <w:sz w:val="20"/>
                <w:szCs w:val="20"/>
              </w:rPr>
            </w:pPr>
            <w:r w:rsidRPr="00F34220">
              <w:rPr>
                <w:rFonts w:asciiTheme="majorEastAsia" w:eastAsiaTheme="majorEastAsia" w:hAnsiTheme="majorEastAsia" w:hint="eastAsia"/>
                <w:sz w:val="20"/>
                <w:szCs w:val="20"/>
              </w:rPr>
              <w:t>所在地</w:t>
            </w:r>
          </w:p>
        </w:tc>
        <w:tc>
          <w:tcPr>
            <w:tcW w:w="5670" w:type="dxa"/>
          </w:tcPr>
          <w:p w:rsidR="00B638E6" w:rsidRPr="00F34220" w:rsidRDefault="00B638E6" w:rsidP="00950500">
            <w:pPr>
              <w:spacing w:line="360" w:lineRule="auto"/>
              <w:rPr>
                <w:rFonts w:asciiTheme="majorEastAsia" w:eastAsiaTheme="majorEastAsia" w:hAnsiTheme="majorEastAsia"/>
                <w:sz w:val="16"/>
                <w:szCs w:val="16"/>
              </w:rPr>
            </w:pPr>
            <w:r w:rsidRPr="00F34220">
              <w:rPr>
                <w:rFonts w:asciiTheme="majorEastAsia" w:eastAsiaTheme="majorEastAsia" w:hAnsiTheme="majorEastAsia" w:hint="eastAsia"/>
                <w:sz w:val="16"/>
                <w:szCs w:val="16"/>
              </w:rPr>
              <w:t xml:space="preserve">〒 </w:t>
            </w:r>
            <w:r w:rsidR="000E5A2A" w:rsidRPr="00F34220">
              <w:rPr>
                <w:rFonts w:asciiTheme="majorEastAsia" w:eastAsiaTheme="majorEastAsia" w:hAnsiTheme="majorEastAsia" w:hint="eastAsia"/>
                <w:sz w:val="16"/>
                <w:szCs w:val="16"/>
              </w:rPr>
              <w:t xml:space="preserve"> </w:t>
            </w:r>
            <w:r w:rsidRPr="00F34220">
              <w:rPr>
                <w:rFonts w:asciiTheme="majorEastAsia" w:eastAsiaTheme="majorEastAsia" w:hAnsiTheme="majorEastAsia" w:hint="eastAsia"/>
                <w:sz w:val="16"/>
                <w:szCs w:val="16"/>
              </w:rPr>
              <w:t xml:space="preserve">  </w:t>
            </w:r>
            <w:r w:rsidR="005B178E">
              <w:rPr>
                <w:rFonts w:asciiTheme="majorEastAsia" w:eastAsiaTheme="majorEastAsia" w:hAnsiTheme="majorEastAsia" w:hint="eastAsia"/>
                <w:sz w:val="16"/>
                <w:szCs w:val="16"/>
              </w:rPr>
              <w:t xml:space="preserve">　</w:t>
            </w:r>
            <w:r w:rsidRPr="00F34220">
              <w:rPr>
                <w:rFonts w:asciiTheme="majorEastAsia" w:eastAsiaTheme="majorEastAsia" w:hAnsiTheme="majorEastAsia" w:hint="eastAsia"/>
                <w:sz w:val="16"/>
                <w:szCs w:val="16"/>
              </w:rPr>
              <w:t xml:space="preserve"> -</w:t>
            </w:r>
          </w:p>
        </w:tc>
      </w:tr>
      <w:tr w:rsidR="00CB5416" w:rsidRPr="00F34220" w:rsidTr="00925AD0">
        <w:trPr>
          <w:trHeight w:val="20"/>
        </w:trPr>
        <w:tc>
          <w:tcPr>
            <w:tcW w:w="2835" w:type="dxa"/>
            <w:vMerge/>
            <w:tcBorders>
              <w:top w:val="nil"/>
              <w:left w:val="nil"/>
              <w:bottom w:val="nil"/>
              <w:right w:val="single" w:sz="4" w:space="0" w:color="auto"/>
            </w:tcBorders>
          </w:tcPr>
          <w:p w:rsidR="00A0209C" w:rsidRPr="00F34220" w:rsidRDefault="00A0209C" w:rsidP="00950500">
            <w:pPr>
              <w:rPr>
                <w:rFonts w:asciiTheme="majorEastAsia" w:eastAsiaTheme="majorEastAsia" w:hAnsiTheme="majorEastAsia"/>
              </w:rPr>
            </w:pPr>
          </w:p>
        </w:tc>
        <w:tc>
          <w:tcPr>
            <w:tcW w:w="1134" w:type="dxa"/>
            <w:tcBorders>
              <w:left w:val="single" w:sz="4" w:space="0" w:color="auto"/>
            </w:tcBorders>
          </w:tcPr>
          <w:p w:rsidR="00A0209C" w:rsidRPr="00F34220" w:rsidRDefault="00966BEE" w:rsidP="00865239">
            <w:pPr>
              <w:spacing w:line="276" w:lineRule="auto"/>
              <w:jc w:val="left"/>
              <w:rPr>
                <w:rFonts w:asciiTheme="majorEastAsia" w:eastAsiaTheme="majorEastAsia" w:hAnsiTheme="majorEastAsia"/>
                <w:sz w:val="20"/>
                <w:szCs w:val="20"/>
              </w:rPr>
            </w:pPr>
            <w:r w:rsidRPr="00F34220">
              <w:rPr>
                <w:rFonts w:asciiTheme="majorEastAsia" w:eastAsiaTheme="majorEastAsia" w:hAnsiTheme="majorEastAsia" w:hint="eastAsia"/>
                <w:sz w:val="20"/>
                <w:szCs w:val="20"/>
              </w:rPr>
              <w:t>TEL / FAX</w:t>
            </w:r>
          </w:p>
        </w:tc>
        <w:tc>
          <w:tcPr>
            <w:tcW w:w="5670" w:type="dxa"/>
          </w:tcPr>
          <w:p w:rsidR="00A0209C" w:rsidRPr="00F34220" w:rsidRDefault="005552B0" w:rsidP="00865239">
            <w:pPr>
              <w:spacing w:line="276" w:lineRule="auto"/>
              <w:jc w:val="left"/>
              <w:rPr>
                <w:rFonts w:asciiTheme="majorEastAsia" w:eastAsiaTheme="majorEastAsia" w:hAnsiTheme="majorEastAsia"/>
                <w:sz w:val="16"/>
                <w:szCs w:val="16"/>
              </w:rPr>
            </w:pPr>
            <w:r w:rsidRPr="00F34220">
              <w:rPr>
                <w:rFonts w:asciiTheme="majorEastAsia" w:eastAsiaTheme="majorEastAsia" w:hAnsiTheme="majorEastAsia" w:hint="eastAsia"/>
                <w:sz w:val="18"/>
                <w:szCs w:val="18"/>
              </w:rPr>
              <w:t>TEL</w:t>
            </w:r>
            <w:r w:rsidR="000E5A2A" w:rsidRPr="00F34220">
              <w:rPr>
                <w:rFonts w:asciiTheme="majorEastAsia" w:eastAsiaTheme="majorEastAsia" w:hAnsiTheme="majorEastAsia" w:hint="eastAsia"/>
                <w:sz w:val="18"/>
                <w:szCs w:val="18"/>
              </w:rPr>
              <w:t xml:space="preserve">         </w:t>
            </w:r>
            <w:r w:rsidR="005B178E">
              <w:rPr>
                <w:rFonts w:asciiTheme="majorEastAsia" w:eastAsiaTheme="majorEastAsia" w:hAnsiTheme="majorEastAsia" w:hint="eastAsia"/>
                <w:sz w:val="18"/>
                <w:szCs w:val="18"/>
              </w:rPr>
              <w:t xml:space="preserve">　</w:t>
            </w:r>
            <w:r w:rsidR="000E5A2A" w:rsidRPr="00F34220">
              <w:rPr>
                <w:rFonts w:asciiTheme="majorEastAsia" w:eastAsiaTheme="majorEastAsia" w:hAnsiTheme="majorEastAsia" w:hint="eastAsia"/>
                <w:sz w:val="18"/>
                <w:szCs w:val="18"/>
              </w:rPr>
              <w:t xml:space="preserve">        </w:t>
            </w:r>
            <w:r w:rsidR="000E6C0C">
              <w:rPr>
                <w:rFonts w:asciiTheme="majorEastAsia" w:eastAsiaTheme="majorEastAsia" w:hAnsiTheme="majorEastAsia" w:hint="eastAsia"/>
                <w:sz w:val="18"/>
                <w:szCs w:val="18"/>
              </w:rPr>
              <w:t xml:space="preserve"> </w:t>
            </w:r>
            <w:r w:rsidR="000E5A2A" w:rsidRPr="00F34220">
              <w:rPr>
                <w:rFonts w:asciiTheme="majorEastAsia" w:eastAsiaTheme="majorEastAsia" w:hAnsiTheme="majorEastAsia" w:hint="eastAsia"/>
                <w:sz w:val="18"/>
                <w:szCs w:val="18"/>
              </w:rPr>
              <w:t xml:space="preserve">   </w:t>
            </w:r>
            <w:r w:rsidR="00925AD0">
              <w:rPr>
                <w:rFonts w:asciiTheme="majorEastAsia" w:eastAsiaTheme="majorEastAsia" w:hAnsiTheme="majorEastAsia" w:hint="eastAsia"/>
                <w:sz w:val="18"/>
                <w:szCs w:val="18"/>
              </w:rPr>
              <w:t xml:space="preserve"> </w:t>
            </w:r>
            <w:r w:rsidR="00966BEE" w:rsidRPr="00F34220">
              <w:rPr>
                <w:rFonts w:asciiTheme="majorEastAsia" w:eastAsiaTheme="majorEastAsia" w:hAnsiTheme="majorEastAsia" w:hint="eastAsia"/>
                <w:sz w:val="18"/>
                <w:szCs w:val="18"/>
              </w:rPr>
              <w:t>/</w:t>
            </w:r>
            <w:r w:rsidRPr="00F34220">
              <w:rPr>
                <w:rFonts w:asciiTheme="majorEastAsia" w:eastAsiaTheme="majorEastAsia" w:hAnsiTheme="majorEastAsia" w:hint="eastAsia"/>
                <w:sz w:val="18"/>
                <w:szCs w:val="18"/>
              </w:rPr>
              <w:t xml:space="preserve"> </w:t>
            </w:r>
            <w:r w:rsidR="005B178E">
              <w:rPr>
                <w:rFonts w:asciiTheme="majorEastAsia" w:eastAsiaTheme="majorEastAsia" w:hAnsiTheme="majorEastAsia" w:hint="eastAsia"/>
                <w:sz w:val="18"/>
                <w:szCs w:val="18"/>
              </w:rPr>
              <w:t>FAX</w:t>
            </w:r>
            <w:r w:rsidRPr="00F34220">
              <w:rPr>
                <w:rFonts w:asciiTheme="majorEastAsia" w:eastAsiaTheme="majorEastAsia" w:hAnsiTheme="majorEastAsia" w:hint="eastAsia"/>
                <w:sz w:val="18"/>
                <w:szCs w:val="18"/>
              </w:rPr>
              <w:t xml:space="preserve">  </w:t>
            </w:r>
            <w:r w:rsidR="000E5A2A" w:rsidRPr="00F34220">
              <w:rPr>
                <w:rFonts w:asciiTheme="majorEastAsia" w:eastAsiaTheme="majorEastAsia" w:hAnsiTheme="majorEastAsia" w:hint="eastAsia"/>
                <w:sz w:val="18"/>
                <w:szCs w:val="18"/>
              </w:rPr>
              <w:t xml:space="preserve">  </w:t>
            </w:r>
            <w:r w:rsidRPr="00F34220">
              <w:rPr>
                <w:rFonts w:asciiTheme="majorEastAsia" w:eastAsiaTheme="majorEastAsia" w:hAnsiTheme="majorEastAsia" w:hint="eastAsia"/>
                <w:sz w:val="18"/>
                <w:szCs w:val="18"/>
              </w:rPr>
              <w:t xml:space="preserve">    </w:t>
            </w:r>
          </w:p>
        </w:tc>
      </w:tr>
    </w:tbl>
    <w:p w:rsidR="00B87895" w:rsidRPr="0034676C" w:rsidRDefault="008A0322" w:rsidP="006D48CB">
      <w:pPr>
        <w:spacing w:line="160" w:lineRule="atLeast"/>
        <w:ind w:firstLineChars="67" w:firstLine="141"/>
        <w:rPr>
          <w:rFonts w:asciiTheme="majorEastAsia" w:eastAsiaTheme="majorEastAsia" w:hAnsiTheme="majorEastAsia"/>
          <w:szCs w:val="21"/>
        </w:rPr>
      </w:pPr>
      <w:r w:rsidRPr="0034676C">
        <w:rPr>
          <w:rFonts w:asciiTheme="majorEastAsia" w:eastAsiaTheme="majorEastAsia" w:hAnsiTheme="majorEastAsia" w:hint="eastAsia"/>
          <w:szCs w:val="21"/>
        </w:rPr>
        <w:t>患者情報</w:t>
      </w:r>
    </w:p>
    <w:tbl>
      <w:tblPr>
        <w:tblStyle w:val="a3"/>
        <w:tblW w:w="9639" w:type="dxa"/>
        <w:tblInd w:w="108" w:type="dxa"/>
        <w:tblLayout w:type="fixed"/>
        <w:tblLook w:val="04A0" w:firstRow="1" w:lastRow="0" w:firstColumn="1" w:lastColumn="0" w:noHBand="0" w:noVBand="1"/>
      </w:tblPr>
      <w:tblGrid>
        <w:gridCol w:w="738"/>
        <w:gridCol w:w="680"/>
        <w:gridCol w:w="3544"/>
        <w:gridCol w:w="312"/>
        <w:gridCol w:w="850"/>
        <w:gridCol w:w="113"/>
        <w:gridCol w:w="1276"/>
        <w:gridCol w:w="2126"/>
      </w:tblGrid>
      <w:tr w:rsidR="008A0322" w:rsidRPr="00F34220" w:rsidTr="00E322D9">
        <w:trPr>
          <w:trHeight w:val="20"/>
        </w:trPr>
        <w:tc>
          <w:tcPr>
            <w:tcW w:w="738" w:type="dxa"/>
            <w:vMerge w:val="restart"/>
            <w:vAlign w:val="center"/>
          </w:tcPr>
          <w:p w:rsidR="008A0322" w:rsidRPr="00E322D9" w:rsidRDefault="008A0322" w:rsidP="00950500">
            <w:pPr>
              <w:jc w:val="left"/>
              <w:rPr>
                <w:rFonts w:asciiTheme="majorEastAsia" w:eastAsiaTheme="majorEastAsia" w:hAnsiTheme="majorEastAsia"/>
                <w:sz w:val="18"/>
                <w:szCs w:val="18"/>
              </w:rPr>
            </w:pPr>
            <w:r w:rsidRPr="00E322D9">
              <w:rPr>
                <w:rFonts w:asciiTheme="majorEastAsia" w:eastAsiaTheme="majorEastAsia" w:hAnsiTheme="majorEastAsia" w:hint="eastAsia"/>
                <w:sz w:val="18"/>
                <w:szCs w:val="18"/>
              </w:rPr>
              <w:t>ﾌﾘｶﾞﾅ</w:t>
            </w:r>
          </w:p>
          <w:p w:rsidR="00687F1E" w:rsidRDefault="008A0322" w:rsidP="0088297C">
            <w:pPr>
              <w:jc w:val="left"/>
              <w:rPr>
                <w:rFonts w:asciiTheme="majorEastAsia" w:eastAsiaTheme="majorEastAsia" w:hAnsiTheme="majorEastAsia"/>
              </w:rPr>
            </w:pPr>
            <w:r w:rsidRPr="00F34220">
              <w:rPr>
                <w:rFonts w:asciiTheme="majorEastAsia" w:eastAsiaTheme="majorEastAsia" w:hAnsiTheme="majorEastAsia" w:hint="eastAsia"/>
              </w:rPr>
              <w:t>氏名</w:t>
            </w:r>
          </w:p>
          <w:p w:rsidR="0088297C" w:rsidRPr="00F34220" w:rsidRDefault="0088297C" w:rsidP="0088297C">
            <w:pPr>
              <w:jc w:val="left"/>
              <w:rPr>
                <w:rFonts w:asciiTheme="majorEastAsia" w:eastAsiaTheme="majorEastAsia" w:hAnsiTheme="majorEastAsia"/>
              </w:rPr>
            </w:pPr>
          </w:p>
        </w:tc>
        <w:tc>
          <w:tcPr>
            <w:tcW w:w="4536" w:type="dxa"/>
            <w:gridSpan w:val="3"/>
            <w:tcBorders>
              <w:bottom w:val="dashed" w:sz="4" w:space="0" w:color="auto"/>
            </w:tcBorders>
          </w:tcPr>
          <w:p w:rsidR="008A0322" w:rsidRPr="00F34220" w:rsidRDefault="008A0322" w:rsidP="00950500">
            <w:pPr>
              <w:rPr>
                <w:rFonts w:asciiTheme="majorEastAsia" w:eastAsiaTheme="majorEastAsia" w:hAnsiTheme="majorEastAsia"/>
              </w:rPr>
            </w:pPr>
          </w:p>
        </w:tc>
        <w:tc>
          <w:tcPr>
            <w:tcW w:w="963" w:type="dxa"/>
            <w:gridSpan w:val="2"/>
            <w:vMerge w:val="restart"/>
            <w:vAlign w:val="center"/>
          </w:tcPr>
          <w:p w:rsidR="008A0322" w:rsidRDefault="008A0322" w:rsidP="00950500">
            <w:pPr>
              <w:jc w:val="left"/>
              <w:rPr>
                <w:rFonts w:asciiTheme="majorEastAsia" w:eastAsiaTheme="majorEastAsia" w:hAnsiTheme="majorEastAsia"/>
                <w:position w:val="6"/>
              </w:rPr>
            </w:pPr>
            <w:r w:rsidRPr="00F34220">
              <w:rPr>
                <w:rFonts w:asciiTheme="majorEastAsia" w:eastAsiaTheme="majorEastAsia" w:hAnsiTheme="majorEastAsia" w:hint="eastAsia"/>
                <w:position w:val="6"/>
              </w:rPr>
              <w:t>性別</w:t>
            </w:r>
          </w:p>
          <w:p w:rsidR="00FE6DEE" w:rsidRDefault="00FE6DEE" w:rsidP="00950500">
            <w:pPr>
              <w:jc w:val="left"/>
              <w:rPr>
                <w:rFonts w:asciiTheme="majorEastAsia" w:eastAsiaTheme="majorEastAsia" w:hAnsiTheme="majorEastAsia"/>
                <w:position w:val="6"/>
              </w:rPr>
            </w:pPr>
          </w:p>
          <w:p w:rsidR="00FE6DEE" w:rsidRPr="00F34220" w:rsidRDefault="008A0322" w:rsidP="00950500">
            <w:pPr>
              <w:jc w:val="left"/>
              <w:rPr>
                <w:rFonts w:asciiTheme="majorEastAsia" w:eastAsiaTheme="majorEastAsia" w:hAnsiTheme="majorEastAsia"/>
                <w:position w:val="6"/>
                <w:sz w:val="16"/>
                <w:szCs w:val="16"/>
              </w:rPr>
            </w:pPr>
            <w:r w:rsidRPr="00F34220">
              <w:rPr>
                <w:rFonts w:asciiTheme="majorEastAsia" w:eastAsiaTheme="majorEastAsia" w:hAnsiTheme="majorEastAsia" w:hint="eastAsia"/>
                <w:position w:val="6"/>
                <w:sz w:val="16"/>
                <w:szCs w:val="16"/>
              </w:rPr>
              <w:t>男</w:t>
            </w:r>
            <w:r w:rsidR="00CB6F90" w:rsidRPr="00F34220">
              <w:rPr>
                <w:rFonts w:asciiTheme="majorEastAsia" w:eastAsiaTheme="majorEastAsia" w:hAnsiTheme="majorEastAsia" w:hint="eastAsia"/>
                <w:position w:val="6"/>
                <w:sz w:val="16"/>
                <w:szCs w:val="16"/>
              </w:rPr>
              <w:t xml:space="preserve"> </w:t>
            </w:r>
            <w:r w:rsidRPr="00F34220">
              <w:rPr>
                <w:rFonts w:asciiTheme="majorEastAsia" w:eastAsiaTheme="majorEastAsia" w:hAnsiTheme="majorEastAsia" w:hint="eastAsia"/>
                <w:position w:val="6"/>
                <w:sz w:val="16"/>
                <w:szCs w:val="16"/>
              </w:rPr>
              <w:t>・</w:t>
            </w:r>
            <w:r w:rsidR="00CB6F90" w:rsidRPr="00F34220">
              <w:rPr>
                <w:rFonts w:asciiTheme="majorEastAsia" w:eastAsiaTheme="majorEastAsia" w:hAnsiTheme="majorEastAsia" w:hint="eastAsia"/>
                <w:position w:val="6"/>
                <w:sz w:val="16"/>
                <w:szCs w:val="16"/>
              </w:rPr>
              <w:t xml:space="preserve"> </w:t>
            </w:r>
            <w:r w:rsidRPr="00F34220">
              <w:rPr>
                <w:rFonts w:asciiTheme="majorEastAsia" w:eastAsiaTheme="majorEastAsia" w:hAnsiTheme="majorEastAsia" w:hint="eastAsia"/>
                <w:position w:val="6"/>
                <w:sz w:val="16"/>
                <w:szCs w:val="16"/>
              </w:rPr>
              <w:t>女</w:t>
            </w:r>
          </w:p>
        </w:tc>
        <w:tc>
          <w:tcPr>
            <w:tcW w:w="3402" w:type="dxa"/>
            <w:gridSpan w:val="2"/>
            <w:vMerge w:val="restart"/>
            <w:vAlign w:val="center"/>
          </w:tcPr>
          <w:p w:rsidR="000E6C0C" w:rsidRDefault="008A0322" w:rsidP="00950500">
            <w:pPr>
              <w:jc w:val="left"/>
              <w:rPr>
                <w:rFonts w:asciiTheme="majorEastAsia" w:eastAsiaTheme="majorEastAsia" w:hAnsiTheme="majorEastAsia"/>
                <w:szCs w:val="21"/>
              </w:rPr>
            </w:pPr>
            <w:r w:rsidRPr="00FE6DEE">
              <w:rPr>
                <w:rFonts w:asciiTheme="majorEastAsia" w:eastAsiaTheme="majorEastAsia" w:hAnsiTheme="majorEastAsia" w:hint="eastAsia"/>
                <w:szCs w:val="21"/>
              </w:rPr>
              <w:t>生年月日</w:t>
            </w:r>
          </w:p>
          <w:p w:rsidR="00C7632A" w:rsidRPr="00A3721D" w:rsidRDefault="005B178E" w:rsidP="00A3721D">
            <w:pPr>
              <w:ind w:firstLineChars="100" w:firstLine="180"/>
              <w:jc w:val="left"/>
              <w:rPr>
                <w:rFonts w:asciiTheme="majorEastAsia" w:eastAsiaTheme="majorEastAsia" w:hAnsiTheme="majorEastAsia"/>
                <w:position w:val="6"/>
                <w:sz w:val="18"/>
                <w:szCs w:val="18"/>
              </w:rPr>
            </w:pPr>
            <w:r w:rsidRPr="00A3721D">
              <w:rPr>
                <w:rFonts w:asciiTheme="majorEastAsia" w:eastAsiaTheme="majorEastAsia" w:hAnsiTheme="majorEastAsia" w:hint="eastAsia"/>
                <w:position w:val="6"/>
                <w:sz w:val="18"/>
                <w:szCs w:val="18"/>
              </w:rPr>
              <w:t>□</w:t>
            </w:r>
            <w:r w:rsidR="00C7632A" w:rsidRPr="00A3721D">
              <w:rPr>
                <w:rFonts w:asciiTheme="majorEastAsia" w:eastAsiaTheme="majorEastAsia" w:hAnsiTheme="majorEastAsia" w:hint="eastAsia"/>
                <w:position w:val="6"/>
                <w:sz w:val="18"/>
                <w:szCs w:val="18"/>
              </w:rPr>
              <w:t>平成</w:t>
            </w:r>
            <w:r w:rsidRPr="00A3721D">
              <w:rPr>
                <w:rFonts w:asciiTheme="majorEastAsia" w:eastAsiaTheme="majorEastAsia" w:hAnsiTheme="majorEastAsia" w:hint="eastAsia"/>
                <w:position w:val="6"/>
                <w:sz w:val="18"/>
                <w:szCs w:val="18"/>
              </w:rPr>
              <w:t xml:space="preserve">　□</w:t>
            </w:r>
            <w:r w:rsidR="00AA44E5" w:rsidRPr="00A3721D">
              <w:rPr>
                <w:rFonts w:asciiTheme="majorEastAsia" w:eastAsiaTheme="majorEastAsia" w:hAnsiTheme="majorEastAsia" w:hint="eastAsia"/>
                <w:position w:val="6"/>
                <w:sz w:val="18"/>
                <w:szCs w:val="18"/>
              </w:rPr>
              <w:t>昭和</w:t>
            </w:r>
            <w:r w:rsidRPr="00A3721D">
              <w:rPr>
                <w:rFonts w:asciiTheme="majorEastAsia" w:eastAsiaTheme="majorEastAsia" w:hAnsiTheme="majorEastAsia" w:hint="eastAsia"/>
                <w:position w:val="6"/>
                <w:sz w:val="18"/>
                <w:szCs w:val="18"/>
              </w:rPr>
              <w:t xml:space="preserve">　□</w:t>
            </w:r>
            <w:r w:rsidR="00AA44E5" w:rsidRPr="00A3721D">
              <w:rPr>
                <w:rFonts w:asciiTheme="majorEastAsia" w:eastAsiaTheme="majorEastAsia" w:hAnsiTheme="majorEastAsia" w:hint="eastAsia"/>
                <w:position w:val="6"/>
                <w:sz w:val="18"/>
                <w:szCs w:val="18"/>
              </w:rPr>
              <w:t>大正</w:t>
            </w:r>
            <w:r w:rsidR="00FD7B64">
              <w:rPr>
                <w:rFonts w:asciiTheme="majorEastAsia" w:eastAsiaTheme="majorEastAsia" w:hAnsiTheme="majorEastAsia" w:hint="eastAsia"/>
                <w:position w:val="6"/>
                <w:sz w:val="18"/>
                <w:szCs w:val="18"/>
              </w:rPr>
              <w:t xml:space="preserve">　□令和</w:t>
            </w:r>
          </w:p>
          <w:p w:rsidR="008A0322" w:rsidRPr="00F34220" w:rsidRDefault="00AA44E5" w:rsidP="000E6C0C">
            <w:pPr>
              <w:rPr>
                <w:rFonts w:asciiTheme="majorEastAsia" w:eastAsiaTheme="majorEastAsia" w:hAnsiTheme="majorEastAsia"/>
                <w:sz w:val="18"/>
                <w:szCs w:val="18"/>
              </w:rPr>
            </w:pPr>
            <w:r w:rsidRPr="000E6C0C">
              <w:rPr>
                <w:rFonts w:asciiTheme="majorEastAsia" w:eastAsiaTheme="majorEastAsia" w:hAnsiTheme="majorEastAsia" w:hint="eastAsia"/>
                <w:sz w:val="18"/>
                <w:szCs w:val="18"/>
              </w:rPr>
              <w:t xml:space="preserve">　</w:t>
            </w:r>
            <w:r w:rsidR="00C7632A" w:rsidRPr="000E6C0C">
              <w:rPr>
                <w:rFonts w:asciiTheme="majorEastAsia" w:eastAsiaTheme="majorEastAsia" w:hAnsiTheme="majorEastAsia" w:hint="eastAsia"/>
                <w:sz w:val="18"/>
                <w:szCs w:val="18"/>
              </w:rPr>
              <w:t xml:space="preserve">  </w:t>
            </w:r>
            <w:r w:rsidR="000E6C0C" w:rsidRPr="000E6C0C">
              <w:rPr>
                <w:rFonts w:asciiTheme="majorEastAsia" w:eastAsiaTheme="majorEastAsia" w:hAnsiTheme="majorEastAsia" w:hint="eastAsia"/>
                <w:sz w:val="18"/>
                <w:szCs w:val="18"/>
              </w:rPr>
              <w:t xml:space="preserve">　</w:t>
            </w:r>
            <w:r w:rsidR="008A0322" w:rsidRPr="000E6C0C">
              <w:rPr>
                <w:rFonts w:asciiTheme="majorEastAsia" w:eastAsiaTheme="majorEastAsia" w:hAnsiTheme="majorEastAsia" w:hint="eastAsia"/>
                <w:sz w:val="18"/>
                <w:szCs w:val="18"/>
              </w:rPr>
              <w:t xml:space="preserve">　年　</w:t>
            </w:r>
            <w:r w:rsidRPr="000E6C0C">
              <w:rPr>
                <w:rFonts w:asciiTheme="majorEastAsia" w:eastAsiaTheme="majorEastAsia" w:hAnsiTheme="majorEastAsia" w:hint="eastAsia"/>
                <w:sz w:val="18"/>
                <w:szCs w:val="18"/>
              </w:rPr>
              <w:t xml:space="preserve">　</w:t>
            </w:r>
            <w:r w:rsidR="008A0322" w:rsidRPr="000E6C0C">
              <w:rPr>
                <w:rFonts w:asciiTheme="majorEastAsia" w:eastAsiaTheme="majorEastAsia" w:hAnsiTheme="majorEastAsia" w:hint="eastAsia"/>
                <w:sz w:val="18"/>
                <w:szCs w:val="18"/>
              </w:rPr>
              <w:t xml:space="preserve">　月　　</w:t>
            </w:r>
            <w:r w:rsidRPr="000E6C0C">
              <w:rPr>
                <w:rFonts w:asciiTheme="majorEastAsia" w:eastAsiaTheme="majorEastAsia" w:hAnsiTheme="majorEastAsia" w:hint="eastAsia"/>
                <w:sz w:val="18"/>
                <w:szCs w:val="18"/>
              </w:rPr>
              <w:t xml:space="preserve">　</w:t>
            </w:r>
            <w:r w:rsidR="00C7632A" w:rsidRPr="000E6C0C">
              <w:rPr>
                <w:rFonts w:asciiTheme="majorEastAsia" w:eastAsiaTheme="majorEastAsia" w:hAnsiTheme="majorEastAsia" w:hint="eastAsia"/>
                <w:sz w:val="18"/>
                <w:szCs w:val="18"/>
              </w:rPr>
              <w:t xml:space="preserve">日 </w:t>
            </w:r>
            <w:r w:rsidR="008A0322" w:rsidRPr="000E6C0C">
              <w:rPr>
                <w:rFonts w:asciiTheme="majorEastAsia" w:eastAsiaTheme="majorEastAsia" w:hAnsiTheme="majorEastAsia" w:hint="eastAsia"/>
                <w:sz w:val="18"/>
                <w:szCs w:val="18"/>
              </w:rPr>
              <w:t xml:space="preserve">　</w:t>
            </w:r>
            <w:r w:rsidRPr="000E6C0C">
              <w:rPr>
                <w:rFonts w:asciiTheme="majorEastAsia" w:eastAsiaTheme="majorEastAsia" w:hAnsiTheme="majorEastAsia" w:hint="eastAsia"/>
                <w:sz w:val="18"/>
                <w:szCs w:val="18"/>
              </w:rPr>
              <w:t xml:space="preserve">　</w:t>
            </w:r>
            <w:r w:rsidR="00C7632A" w:rsidRPr="000E6C0C">
              <w:rPr>
                <w:rFonts w:asciiTheme="majorEastAsia" w:eastAsiaTheme="majorEastAsia" w:hAnsiTheme="majorEastAsia" w:hint="eastAsia"/>
                <w:sz w:val="18"/>
                <w:szCs w:val="18"/>
              </w:rPr>
              <w:t xml:space="preserve">　歳</w:t>
            </w:r>
          </w:p>
        </w:tc>
      </w:tr>
      <w:tr w:rsidR="008A0322" w:rsidRPr="00F34220" w:rsidTr="00E322D9">
        <w:trPr>
          <w:trHeight w:val="283"/>
        </w:trPr>
        <w:tc>
          <w:tcPr>
            <w:tcW w:w="738" w:type="dxa"/>
            <w:vMerge/>
          </w:tcPr>
          <w:p w:rsidR="008A0322" w:rsidRPr="00F34220" w:rsidRDefault="008A0322" w:rsidP="00950500">
            <w:pPr>
              <w:spacing w:line="360" w:lineRule="auto"/>
              <w:jc w:val="left"/>
              <w:rPr>
                <w:rFonts w:asciiTheme="majorEastAsia" w:eastAsiaTheme="majorEastAsia" w:hAnsiTheme="majorEastAsia"/>
              </w:rPr>
            </w:pPr>
          </w:p>
        </w:tc>
        <w:tc>
          <w:tcPr>
            <w:tcW w:w="4536" w:type="dxa"/>
            <w:gridSpan w:val="3"/>
            <w:tcBorders>
              <w:top w:val="dashed" w:sz="4" w:space="0" w:color="auto"/>
              <w:bottom w:val="single" w:sz="4" w:space="0" w:color="auto"/>
            </w:tcBorders>
            <w:vAlign w:val="center"/>
          </w:tcPr>
          <w:p w:rsidR="008A0322" w:rsidRPr="00F34220" w:rsidRDefault="008A0322" w:rsidP="0088297C">
            <w:pPr>
              <w:spacing w:line="276" w:lineRule="auto"/>
              <w:jc w:val="right"/>
              <w:rPr>
                <w:rFonts w:asciiTheme="majorEastAsia" w:eastAsiaTheme="majorEastAsia" w:hAnsiTheme="majorEastAsia"/>
                <w:position w:val="-6"/>
                <w:sz w:val="16"/>
                <w:szCs w:val="16"/>
              </w:rPr>
            </w:pPr>
            <w:r w:rsidRPr="00F34220">
              <w:rPr>
                <w:rFonts w:asciiTheme="majorEastAsia" w:eastAsiaTheme="majorEastAsia" w:hAnsiTheme="majorEastAsia" w:hint="eastAsia"/>
                <w:position w:val="-6"/>
                <w:sz w:val="16"/>
                <w:szCs w:val="16"/>
              </w:rPr>
              <w:t>様</w:t>
            </w:r>
          </w:p>
        </w:tc>
        <w:tc>
          <w:tcPr>
            <w:tcW w:w="963" w:type="dxa"/>
            <w:gridSpan w:val="2"/>
            <w:vMerge/>
            <w:tcBorders>
              <w:bottom w:val="single" w:sz="4" w:space="0" w:color="auto"/>
            </w:tcBorders>
          </w:tcPr>
          <w:p w:rsidR="008A0322" w:rsidRPr="00F34220" w:rsidRDefault="008A0322" w:rsidP="0088297C">
            <w:pPr>
              <w:spacing w:line="276" w:lineRule="auto"/>
              <w:rPr>
                <w:rFonts w:asciiTheme="majorEastAsia" w:eastAsiaTheme="majorEastAsia" w:hAnsiTheme="majorEastAsia"/>
              </w:rPr>
            </w:pPr>
          </w:p>
        </w:tc>
        <w:tc>
          <w:tcPr>
            <w:tcW w:w="3402" w:type="dxa"/>
            <w:gridSpan w:val="2"/>
            <w:vMerge/>
            <w:tcBorders>
              <w:bottom w:val="single" w:sz="4" w:space="0" w:color="auto"/>
            </w:tcBorders>
          </w:tcPr>
          <w:p w:rsidR="008A0322" w:rsidRPr="00F34220" w:rsidRDefault="008A0322" w:rsidP="0088297C">
            <w:pPr>
              <w:spacing w:line="276" w:lineRule="auto"/>
              <w:rPr>
                <w:rFonts w:asciiTheme="majorEastAsia" w:eastAsiaTheme="majorEastAsia" w:hAnsiTheme="majorEastAsia"/>
                <w:sz w:val="18"/>
                <w:szCs w:val="18"/>
              </w:rPr>
            </w:pPr>
          </w:p>
        </w:tc>
      </w:tr>
      <w:tr w:rsidR="00A3721D" w:rsidRPr="00F34220" w:rsidTr="00E322D9">
        <w:trPr>
          <w:trHeight w:val="20"/>
        </w:trPr>
        <w:tc>
          <w:tcPr>
            <w:tcW w:w="738" w:type="dxa"/>
            <w:vMerge w:val="restart"/>
            <w:vAlign w:val="center"/>
          </w:tcPr>
          <w:p w:rsidR="00A3721D" w:rsidRDefault="00A3721D" w:rsidP="00950500">
            <w:pPr>
              <w:jc w:val="left"/>
              <w:rPr>
                <w:rFonts w:asciiTheme="majorEastAsia" w:eastAsiaTheme="majorEastAsia" w:hAnsiTheme="majorEastAsia"/>
              </w:rPr>
            </w:pPr>
            <w:r w:rsidRPr="00F34220">
              <w:rPr>
                <w:rFonts w:asciiTheme="majorEastAsia" w:eastAsiaTheme="majorEastAsia" w:hAnsiTheme="majorEastAsia" w:hint="eastAsia"/>
              </w:rPr>
              <w:t>住所</w:t>
            </w:r>
          </w:p>
          <w:p w:rsidR="00A3721D" w:rsidRPr="00F34220" w:rsidRDefault="00A3721D" w:rsidP="00950500">
            <w:pPr>
              <w:jc w:val="left"/>
              <w:rPr>
                <w:rFonts w:asciiTheme="majorEastAsia" w:eastAsiaTheme="majorEastAsia" w:hAnsiTheme="majorEastAsia"/>
              </w:rPr>
            </w:pPr>
          </w:p>
        </w:tc>
        <w:tc>
          <w:tcPr>
            <w:tcW w:w="5386" w:type="dxa"/>
            <w:gridSpan w:val="4"/>
            <w:vMerge w:val="restart"/>
          </w:tcPr>
          <w:p w:rsidR="00A3721D" w:rsidRDefault="00A3721D" w:rsidP="00950500">
            <w:pPr>
              <w:rPr>
                <w:rFonts w:asciiTheme="majorEastAsia" w:eastAsiaTheme="majorEastAsia" w:hAnsiTheme="majorEastAsia"/>
                <w:sz w:val="18"/>
                <w:szCs w:val="18"/>
              </w:rPr>
            </w:pPr>
            <w:r w:rsidRPr="00F34220">
              <w:rPr>
                <w:rFonts w:asciiTheme="majorEastAsia" w:eastAsiaTheme="majorEastAsia" w:hAnsiTheme="majorEastAsia" w:hint="eastAsia"/>
                <w:sz w:val="18"/>
                <w:szCs w:val="18"/>
              </w:rPr>
              <w:t>〒　  　 　－</w:t>
            </w:r>
          </w:p>
          <w:p w:rsidR="00A3721D" w:rsidRPr="00F34220" w:rsidRDefault="00A3721D" w:rsidP="00950500">
            <w:pPr>
              <w:rPr>
                <w:rFonts w:asciiTheme="majorEastAsia" w:eastAsiaTheme="majorEastAsia" w:hAnsiTheme="majorEastAsia"/>
              </w:rPr>
            </w:pPr>
          </w:p>
        </w:tc>
        <w:tc>
          <w:tcPr>
            <w:tcW w:w="3515" w:type="dxa"/>
            <w:gridSpan w:val="3"/>
            <w:tcBorders>
              <w:bottom w:val="dashed" w:sz="4" w:space="0" w:color="auto"/>
            </w:tcBorders>
          </w:tcPr>
          <w:p w:rsidR="00A3721D" w:rsidRPr="00E322D9" w:rsidRDefault="00A3721D" w:rsidP="00950500">
            <w:pPr>
              <w:spacing w:line="60" w:lineRule="auto"/>
              <w:jc w:val="left"/>
              <w:rPr>
                <w:rFonts w:asciiTheme="majorEastAsia" w:eastAsiaTheme="majorEastAsia" w:hAnsiTheme="majorEastAsia"/>
                <w:sz w:val="18"/>
                <w:szCs w:val="18"/>
              </w:rPr>
            </w:pPr>
            <w:r w:rsidRPr="00E322D9">
              <w:rPr>
                <w:rFonts w:asciiTheme="majorEastAsia" w:eastAsiaTheme="majorEastAsia" w:hAnsiTheme="majorEastAsia" w:hint="eastAsia"/>
                <w:sz w:val="18"/>
                <w:szCs w:val="18"/>
              </w:rPr>
              <w:t xml:space="preserve">自宅TEL                   </w:t>
            </w:r>
          </w:p>
        </w:tc>
      </w:tr>
      <w:tr w:rsidR="00A3721D" w:rsidRPr="00F34220" w:rsidTr="00E322D9">
        <w:trPr>
          <w:trHeight w:val="20"/>
        </w:trPr>
        <w:tc>
          <w:tcPr>
            <w:tcW w:w="738" w:type="dxa"/>
            <w:vMerge/>
            <w:vAlign w:val="center"/>
          </w:tcPr>
          <w:p w:rsidR="00A3721D" w:rsidRPr="00F34220" w:rsidRDefault="00A3721D" w:rsidP="00950500">
            <w:pPr>
              <w:jc w:val="left"/>
              <w:rPr>
                <w:rFonts w:asciiTheme="majorEastAsia" w:eastAsiaTheme="majorEastAsia" w:hAnsiTheme="majorEastAsia"/>
              </w:rPr>
            </w:pPr>
          </w:p>
        </w:tc>
        <w:tc>
          <w:tcPr>
            <w:tcW w:w="5386" w:type="dxa"/>
            <w:gridSpan w:val="4"/>
            <w:vMerge/>
          </w:tcPr>
          <w:p w:rsidR="00A3721D" w:rsidRPr="00F34220" w:rsidRDefault="00A3721D" w:rsidP="00950500">
            <w:pPr>
              <w:rPr>
                <w:rFonts w:asciiTheme="majorEastAsia" w:eastAsiaTheme="majorEastAsia" w:hAnsiTheme="majorEastAsia"/>
                <w:sz w:val="18"/>
                <w:szCs w:val="18"/>
              </w:rPr>
            </w:pPr>
          </w:p>
        </w:tc>
        <w:tc>
          <w:tcPr>
            <w:tcW w:w="3515" w:type="dxa"/>
            <w:gridSpan w:val="3"/>
            <w:tcBorders>
              <w:top w:val="dashed" w:sz="4" w:space="0" w:color="auto"/>
              <w:bottom w:val="dashed" w:sz="4" w:space="0" w:color="auto"/>
            </w:tcBorders>
          </w:tcPr>
          <w:p w:rsidR="00A3721D" w:rsidRPr="00E322D9" w:rsidRDefault="00A3721D" w:rsidP="00A3721D">
            <w:pPr>
              <w:spacing w:line="60" w:lineRule="auto"/>
              <w:jc w:val="left"/>
              <w:rPr>
                <w:rFonts w:asciiTheme="majorEastAsia" w:eastAsiaTheme="majorEastAsia" w:hAnsiTheme="majorEastAsia"/>
                <w:sz w:val="18"/>
                <w:szCs w:val="18"/>
              </w:rPr>
            </w:pPr>
            <w:r w:rsidRPr="00E322D9">
              <w:rPr>
                <w:rFonts w:asciiTheme="majorEastAsia" w:eastAsiaTheme="majorEastAsia" w:hAnsiTheme="majorEastAsia" w:hint="eastAsia"/>
                <w:sz w:val="18"/>
                <w:szCs w:val="18"/>
              </w:rPr>
              <w:t xml:space="preserve">携帯TEL 　　　　　　　　　</w:t>
            </w:r>
          </w:p>
        </w:tc>
      </w:tr>
      <w:tr w:rsidR="000E6C0C" w:rsidRPr="00F34220" w:rsidTr="00925AD0">
        <w:trPr>
          <w:trHeight w:val="20"/>
        </w:trPr>
        <w:tc>
          <w:tcPr>
            <w:tcW w:w="1418" w:type="dxa"/>
            <w:gridSpan w:val="2"/>
            <w:vMerge w:val="restart"/>
            <w:vAlign w:val="center"/>
          </w:tcPr>
          <w:p w:rsidR="000E6C0C" w:rsidRPr="00F34220" w:rsidRDefault="000E6C0C" w:rsidP="00865239">
            <w:pPr>
              <w:spacing w:line="276" w:lineRule="auto"/>
              <w:jc w:val="left"/>
              <w:rPr>
                <w:rFonts w:asciiTheme="majorEastAsia" w:eastAsiaTheme="majorEastAsia" w:hAnsiTheme="majorEastAsia"/>
              </w:rPr>
            </w:pPr>
            <w:r w:rsidRPr="00F34220">
              <w:rPr>
                <w:rFonts w:asciiTheme="majorEastAsia" w:eastAsiaTheme="majorEastAsia" w:hAnsiTheme="majorEastAsia" w:hint="eastAsia"/>
              </w:rPr>
              <w:t>保険情報</w:t>
            </w:r>
          </w:p>
          <w:p w:rsidR="000E6C0C" w:rsidRPr="00F34220" w:rsidRDefault="000E6C0C" w:rsidP="00865239">
            <w:pPr>
              <w:spacing w:line="276" w:lineRule="auto"/>
              <w:jc w:val="left"/>
              <w:rPr>
                <w:rFonts w:asciiTheme="majorEastAsia" w:eastAsiaTheme="majorEastAsia" w:hAnsiTheme="majorEastAsia"/>
              </w:rPr>
            </w:pPr>
            <w:r w:rsidRPr="00F34220">
              <w:rPr>
                <w:rFonts w:asciiTheme="majorEastAsia" w:eastAsiaTheme="majorEastAsia" w:hAnsiTheme="majorEastAsia" w:hint="eastAsia"/>
                <w:sz w:val="16"/>
                <w:szCs w:val="16"/>
              </w:rPr>
              <w:t>保険証</w:t>
            </w:r>
            <w:r>
              <w:rPr>
                <w:rFonts w:asciiTheme="majorEastAsia" w:eastAsiaTheme="majorEastAsia" w:hAnsiTheme="majorEastAsia" w:hint="eastAsia"/>
                <w:sz w:val="16"/>
                <w:szCs w:val="16"/>
              </w:rPr>
              <w:t>コピー</w:t>
            </w:r>
            <w:r w:rsidRPr="00F34220">
              <w:rPr>
                <w:rFonts w:asciiTheme="majorEastAsia" w:eastAsiaTheme="majorEastAsia" w:hAnsiTheme="majorEastAsia" w:hint="eastAsia"/>
                <w:sz w:val="16"/>
                <w:szCs w:val="16"/>
              </w:rPr>
              <w:t>可</w:t>
            </w:r>
          </w:p>
        </w:tc>
        <w:tc>
          <w:tcPr>
            <w:tcW w:w="3544" w:type="dxa"/>
          </w:tcPr>
          <w:p w:rsidR="000E6C0C" w:rsidRPr="00F34220" w:rsidRDefault="000E6C0C" w:rsidP="00865239">
            <w:pPr>
              <w:spacing w:line="276" w:lineRule="auto"/>
              <w:rPr>
                <w:rFonts w:asciiTheme="majorEastAsia" w:eastAsiaTheme="majorEastAsia" w:hAnsiTheme="majorEastAsia"/>
              </w:rPr>
            </w:pPr>
            <w:r w:rsidRPr="000E6C0C">
              <w:rPr>
                <w:rFonts w:asciiTheme="majorEastAsia" w:eastAsiaTheme="majorEastAsia" w:hAnsiTheme="majorEastAsia" w:hint="eastAsia"/>
                <w:sz w:val="20"/>
                <w:szCs w:val="20"/>
              </w:rPr>
              <w:t>保険者番号</w:t>
            </w:r>
          </w:p>
        </w:tc>
        <w:tc>
          <w:tcPr>
            <w:tcW w:w="2551" w:type="dxa"/>
            <w:gridSpan w:val="4"/>
          </w:tcPr>
          <w:p w:rsidR="000E6C0C" w:rsidRPr="00F34220" w:rsidRDefault="000E6C0C" w:rsidP="000E6C0C">
            <w:pPr>
              <w:spacing w:line="276" w:lineRule="auto"/>
              <w:jc w:val="left"/>
              <w:rPr>
                <w:rFonts w:asciiTheme="majorEastAsia" w:eastAsiaTheme="majorEastAsia" w:hAnsiTheme="majorEastAsia"/>
                <w:sz w:val="16"/>
                <w:szCs w:val="16"/>
              </w:rPr>
            </w:pPr>
            <w:r w:rsidRPr="000E6C0C">
              <w:rPr>
                <w:rFonts w:asciiTheme="majorEastAsia" w:eastAsiaTheme="majorEastAsia" w:hAnsiTheme="majorEastAsia" w:hint="eastAsia"/>
                <w:sz w:val="20"/>
                <w:szCs w:val="20"/>
              </w:rPr>
              <w:t>区分</w:t>
            </w:r>
            <w:r>
              <w:rPr>
                <w:rFonts w:asciiTheme="majorEastAsia" w:eastAsiaTheme="majorEastAsia" w:hAnsiTheme="majorEastAsia" w:hint="eastAsia"/>
                <w:sz w:val="20"/>
                <w:szCs w:val="20"/>
              </w:rPr>
              <w:t xml:space="preserve">　　</w:t>
            </w:r>
            <w:r w:rsidRPr="000E6C0C">
              <w:rPr>
                <w:rFonts w:asciiTheme="majorEastAsia" w:eastAsiaTheme="majorEastAsia" w:hAnsiTheme="majorEastAsia" w:hint="eastAsia"/>
                <w:sz w:val="18"/>
                <w:szCs w:val="18"/>
              </w:rPr>
              <w:t>□本人 □ 家族</w:t>
            </w:r>
          </w:p>
        </w:tc>
        <w:tc>
          <w:tcPr>
            <w:tcW w:w="2126" w:type="dxa"/>
            <w:tcBorders>
              <w:bottom w:val="single" w:sz="4" w:space="0" w:color="auto"/>
            </w:tcBorders>
          </w:tcPr>
          <w:p w:rsidR="000E6C0C" w:rsidRPr="00F34220" w:rsidRDefault="000E6C0C" w:rsidP="000E6C0C">
            <w:pPr>
              <w:spacing w:line="276" w:lineRule="auto"/>
              <w:jc w:val="left"/>
              <w:rPr>
                <w:rFonts w:asciiTheme="majorEastAsia" w:eastAsiaTheme="majorEastAsia" w:hAnsiTheme="majorEastAsia"/>
                <w:sz w:val="16"/>
                <w:szCs w:val="16"/>
              </w:rPr>
            </w:pPr>
            <w:r w:rsidRPr="000E6C0C">
              <w:rPr>
                <w:rFonts w:asciiTheme="majorEastAsia" w:eastAsiaTheme="majorEastAsia" w:hAnsiTheme="majorEastAsia" w:hint="eastAsia"/>
                <w:sz w:val="20"/>
                <w:szCs w:val="20"/>
              </w:rPr>
              <w:t>負担割合</w:t>
            </w:r>
            <w:r>
              <w:rPr>
                <w:rFonts w:asciiTheme="majorEastAsia" w:eastAsiaTheme="majorEastAsia" w:hAnsiTheme="majorEastAsia" w:hint="eastAsia"/>
                <w:sz w:val="20"/>
                <w:szCs w:val="20"/>
              </w:rPr>
              <w:t xml:space="preserve">　　</w:t>
            </w:r>
            <w:r>
              <w:rPr>
                <w:rFonts w:asciiTheme="majorEastAsia" w:eastAsiaTheme="majorEastAsia" w:hAnsiTheme="majorEastAsia" w:hint="eastAsia"/>
                <w:sz w:val="16"/>
                <w:szCs w:val="16"/>
              </w:rPr>
              <w:t xml:space="preserve">　　　</w:t>
            </w:r>
            <w:r w:rsidRPr="000E7F92">
              <w:rPr>
                <w:rFonts w:asciiTheme="majorEastAsia" w:eastAsiaTheme="majorEastAsia" w:hAnsiTheme="majorEastAsia" w:hint="eastAsia"/>
                <w:sz w:val="18"/>
                <w:szCs w:val="16"/>
              </w:rPr>
              <w:t>割</w:t>
            </w:r>
          </w:p>
        </w:tc>
      </w:tr>
      <w:tr w:rsidR="000E6C0C" w:rsidRPr="004748C6" w:rsidTr="00925AD0">
        <w:trPr>
          <w:trHeight w:val="20"/>
        </w:trPr>
        <w:tc>
          <w:tcPr>
            <w:tcW w:w="1418" w:type="dxa"/>
            <w:gridSpan w:val="2"/>
            <w:vMerge/>
          </w:tcPr>
          <w:p w:rsidR="000E6C0C" w:rsidRPr="00F34220" w:rsidRDefault="000E6C0C" w:rsidP="00865239">
            <w:pPr>
              <w:spacing w:line="276" w:lineRule="auto"/>
              <w:rPr>
                <w:rFonts w:asciiTheme="majorEastAsia" w:eastAsiaTheme="majorEastAsia" w:hAnsiTheme="majorEastAsia"/>
              </w:rPr>
            </w:pPr>
          </w:p>
        </w:tc>
        <w:tc>
          <w:tcPr>
            <w:tcW w:w="3544" w:type="dxa"/>
          </w:tcPr>
          <w:p w:rsidR="000E6C0C" w:rsidRPr="00F34220" w:rsidRDefault="000E6C0C" w:rsidP="00865239">
            <w:pPr>
              <w:spacing w:line="276" w:lineRule="auto"/>
              <w:rPr>
                <w:rFonts w:asciiTheme="majorEastAsia" w:eastAsiaTheme="majorEastAsia" w:hAnsiTheme="majorEastAsia"/>
              </w:rPr>
            </w:pPr>
            <w:r w:rsidRPr="000E6C0C">
              <w:rPr>
                <w:rFonts w:asciiTheme="majorEastAsia" w:eastAsiaTheme="majorEastAsia" w:hAnsiTheme="majorEastAsia" w:hint="eastAsia"/>
                <w:sz w:val="20"/>
                <w:szCs w:val="20"/>
              </w:rPr>
              <w:t>記号・番号</w:t>
            </w:r>
          </w:p>
        </w:tc>
        <w:tc>
          <w:tcPr>
            <w:tcW w:w="4677" w:type="dxa"/>
            <w:gridSpan w:val="5"/>
          </w:tcPr>
          <w:p w:rsidR="000E6C0C" w:rsidRPr="000E6C0C" w:rsidRDefault="000E6C0C" w:rsidP="000E6C0C">
            <w:pPr>
              <w:spacing w:line="276" w:lineRule="auto"/>
              <w:jc w:val="left"/>
              <w:rPr>
                <w:rFonts w:asciiTheme="majorEastAsia" w:eastAsiaTheme="majorEastAsia" w:hAnsiTheme="majorEastAsia"/>
                <w:sz w:val="16"/>
                <w:szCs w:val="16"/>
              </w:rPr>
            </w:pPr>
            <w:r w:rsidRPr="000E6C0C">
              <w:rPr>
                <w:rFonts w:asciiTheme="majorEastAsia" w:eastAsiaTheme="majorEastAsia" w:hAnsiTheme="majorEastAsia" w:hint="eastAsia"/>
                <w:sz w:val="16"/>
                <w:szCs w:val="16"/>
              </w:rPr>
              <w:t xml:space="preserve">公費負担者番号/受給者番号　</w:t>
            </w:r>
          </w:p>
        </w:tc>
      </w:tr>
    </w:tbl>
    <w:p w:rsidR="000E7F92" w:rsidRPr="007155C5" w:rsidRDefault="00FB3624" w:rsidP="00255D0C">
      <w:pPr>
        <w:jc w:val="right"/>
        <w:rPr>
          <w:rFonts w:asciiTheme="majorEastAsia" w:eastAsiaTheme="majorEastAsia" w:hAnsiTheme="majorEastAsia"/>
          <w:position w:val="6"/>
          <w:sz w:val="14"/>
          <w:szCs w:val="14"/>
        </w:rPr>
      </w:pPr>
      <w:r w:rsidRPr="007155C5">
        <w:rPr>
          <w:rFonts w:asciiTheme="majorEastAsia" w:eastAsiaTheme="majorEastAsia" w:hAnsiTheme="majorEastAsia" w:hint="eastAsia"/>
          <w:position w:val="6"/>
          <w:sz w:val="14"/>
          <w:szCs w:val="14"/>
        </w:rPr>
        <w:t>＊保険情報提供</w:t>
      </w:r>
      <w:r w:rsidR="007155C5" w:rsidRPr="007155C5">
        <w:rPr>
          <w:rFonts w:asciiTheme="majorEastAsia" w:eastAsiaTheme="majorEastAsia" w:hAnsiTheme="majorEastAsia" w:hint="eastAsia"/>
          <w:position w:val="6"/>
          <w:sz w:val="14"/>
          <w:szCs w:val="14"/>
        </w:rPr>
        <w:t>について患者さんの</w:t>
      </w:r>
      <w:r w:rsidRPr="007155C5">
        <w:rPr>
          <w:rFonts w:asciiTheme="majorEastAsia" w:eastAsiaTheme="majorEastAsia" w:hAnsiTheme="majorEastAsia"/>
          <w:position w:val="6"/>
          <w:sz w:val="14"/>
          <w:szCs w:val="14"/>
        </w:rPr>
        <w:t>同意を</w:t>
      </w:r>
      <w:r w:rsidRPr="007155C5">
        <w:rPr>
          <w:rFonts w:asciiTheme="majorEastAsia" w:eastAsiaTheme="majorEastAsia" w:hAnsiTheme="majorEastAsia" w:hint="eastAsia"/>
          <w:position w:val="6"/>
          <w:sz w:val="14"/>
          <w:szCs w:val="14"/>
        </w:rPr>
        <w:t>お願いします</w:t>
      </w:r>
      <w:r w:rsidR="000E6C0C" w:rsidRPr="007155C5">
        <w:rPr>
          <w:rFonts w:asciiTheme="majorEastAsia" w:eastAsiaTheme="majorEastAsia" w:hAnsiTheme="majorEastAsia" w:hint="eastAsia"/>
          <w:position w:val="6"/>
          <w:sz w:val="14"/>
          <w:szCs w:val="14"/>
        </w:rPr>
        <w:t>＊</w:t>
      </w:r>
      <w:r w:rsidR="00255D0C" w:rsidRPr="007155C5">
        <w:rPr>
          <w:rFonts w:asciiTheme="majorEastAsia" w:eastAsiaTheme="majorEastAsia" w:hAnsiTheme="majorEastAsia" w:hint="eastAsia"/>
          <w:position w:val="6"/>
          <w:sz w:val="14"/>
          <w:szCs w:val="14"/>
        </w:rPr>
        <w:t>ＴＥＬ</w:t>
      </w:r>
      <w:r w:rsidR="000E6C0C" w:rsidRPr="007155C5">
        <w:rPr>
          <w:rFonts w:asciiTheme="majorEastAsia" w:eastAsiaTheme="majorEastAsia" w:hAnsiTheme="majorEastAsia" w:hint="eastAsia"/>
          <w:position w:val="6"/>
          <w:sz w:val="14"/>
          <w:szCs w:val="14"/>
        </w:rPr>
        <w:t>は日中連絡</w:t>
      </w:r>
      <w:r w:rsidR="00F744F6">
        <w:rPr>
          <w:rFonts w:asciiTheme="majorEastAsia" w:eastAsiaTheme="majorEastAsia" w:hAnsiTheme="majorEastAsia" w:hint="eastAsia"/>
          <w:position w:val="6"/>
          <w:sz w:val="14"/>
          <w:szCs w:val="14"/>
        </w:rPr>
        <w:t>の取れる</w:t>
      </w:r>
      <w:r w:rsidR="000E6C0C" w:rsidRPr="007155C5">
        <w:rPr>
          <w:rFonts w:asciiTheme="majorEastAsia" w:eastAsiaTheme="majorEastAsia" w:hAnsiTheme="majorEastAsia" w:hint="eastAsia"/>
          <w:position w:val="6"/>
          <w:sz w:val="14"/>
          <w:szCs w:val="14"/>
        </w:rPr>
        <w:t>番号をご記載</w:t>
      </w:r>
      <w:r w:rsidR="00255D0C" w:rsidRPr="007155C5">
        <w:rPr>
          <w:rFonts w:asciiTheme="majorEastAsia" w:eastAsiaTheme="majorEastAsia" w:hAnsiTheme="majorEastAsia" w:hint="eastAsia"/>
          <w:position w:val="6"/>
          <w:sz w:val="14"/>
          <w:szCs w:val="14"/>
        </w:rPr>
        <w:t>お願いします</w:t>
      </w:r>
    </w:p>
    <w:p w:rsidR="00CB6F90" w:rsidRPr="00F34220" w:rsidRDefault="00F6087E" w:rsidP="006D48CB">
      <w:pPr>
        <w:spacing w:line="60" w:lineRule="auto"/>
        <w:ind w:left="2" w:firstLineChars="63" w:firstLine="139"/>
        <w:rPr>
          <w:rFonts w:asciiTheme="majorEastAsia" w:eastAsiaTheme="majorEastAsia" w:hAnsiTheme="majorEastAsia"/>
          <w:sz w:val="18"/>
          <w:szCs w:val="18"/>
        </w:rPr>
      </w:pPr>
      <w:r w:rsidRPr="00F34220">
        <w:rPr>
          <w:rFonts w:asciiTheme="majorEastAsia" w:eastAsiaTheme="majorEastAsia" w:hAnsiTheme="majorEastAsia" w:hint="eastAsia"/>
          <w:sz w:val="22"/>
        </w:rPr>
        <w:t>診療に関する確認事項</w:t>
      </w:r>
      <w:r w:rsidRPr="00F34220">
        <w:rPr>
          <w:rFonts w:asciiTheme="majorEastAsia" w:eastAsiaTheme="majorEastAsia" w:hAnsiTheme="majorEastAsia" w:hint="eastAsia"/>
          <w:sz w:val="18"/>
          <w:szCs w:val="18"/>
        </w:rPr>
        <w:t xml:space="preserve">　自由診療 または 保険診療 をご確認の上、該当事項をもれなくご記載</w:t>
      </w:r>
      <w:r w:rsidR="00255D0C">
        <w:rPr>
          <w:rFonts w:asciiTheme="majorEastAsia" w:eastAsiaTheme="majorEastAsia" w:hAnsiTheme="majorEastAsia" w:hint="eastAsia"/>
          <w:sz w:val="18"/>
          <w:szCs w:val="18"/>
        </w:rPr>
        <w:t>をお願いします</w:t>
      </w:r>
    </w:p>
    <w:tbl>
      <w:tblPr>
        <w:tblStyle w:val="a3"/>
        <w:tblW w:w="9639" w:type="dxa"/>
        <w:tblInd w:w="108" w:type="dxa"/>
        <w:tblLook w:val="04A0" w:firstRow="1" w:lastRow="0" w:firstColumn="1" w:lastColumn="0" w:noHBand="0" w:noVBand="1"/>
      </w:tblPr>
      <w:tblGrid>
        <w:gridCol w:w="1134"/>
        <w:gridCol w:w="8505"/>
      </w:tblGrid>
      <w:tr w:rsidR="008A0322" w:rsidRPr="00F34220" w:rsidTr="00925AD0">
        <w:trPr>
          <w:trHeight w:val="454"/>
        </w:trPr>
        <w:tc>
          <w:tcPr>
            <w:tcW w:w="9639" w:type="dxa"/>
            <w:gridSpan w:val="2"/>
            <w:tcBorders>
              <w:top w:val="single" w:sz="18" w:space="0" w:color="auto"/>
              <w:left w:val="single" w:sz="18" w:space="0" w:color="auto"/>
              <w:bottom w:val="single" w:sz="18" w:space="0" w:color="auto"/>
              <w:right w:val="single" w:sz="18" w:space="0" w:color="auto"/>
            </w:tcBorders>
            <w:vAlign w:val="center"/>
          </w:tcPr>
          <w:p w:rsidR="008A0322" w:rsidRPr="00F34220" w:rsidRDefault="00DF0F56" w:rsidP="00950500">
            <w:pPr>
              <w:jc w:val="center"/>
              <w:rPr>
                <w:rFonts w:asciiTheme="majorEastAsia" w:eastAsiaTheme="majorEastAsia" w:hAnsiTheme="majorEastAsia"/>
                <w:sz w:val="24"/>
                <w:szCs w:val="24"/>
              </w:rPr>
            </w:pPr>
            <w:r w:rsidRPr="00F34220">
              <w:rPr>
                <w:rFonts w:asciiTheme="majorEastAsia" w:eastAsiaTheme="majorEastAsia" w:hAnsiTheme="majorEastAsia" w:hint="eastAsia"/>
                <w:sz w:val="24"/>
                <w:szCs w:val="24"/>
              </w:rPr>
              <w:t xml:space="preserve">検査予約日時    </w:t>
            </w:r>
            <w:r w:rsidR="00CB6F90" w:rsidRPr="00F34220">
              <w:rPr>
                <w:rFonts w:asciiTheme="majorEastAsia" w:eastAsiaTheme="majorEastAsia" w:hAnsiTheme="majorEastAsia" w:hint="eastAsia"/>
                <w:sz w:val="24"/>
                <w:szCs w:val="24"/>
              </w:rPr>
              <w:t xml:space="preserve"> </w:t>
            </w:r>
            <w:r w:rsidRPr="00F34220">
              <w:rPr>
                <w:rFonts w:asciiTheme="majorEastAsia" w:eastAsiaTheme="majorEastAsia" w:hAnsiTheme="majorEastAsia" w:hint="eastAsia"/>
                <w:sz w:val="24"/>
                <w:szCs w:val="24"/>
              </w:rPr>
              <w:t xml:space="preserve">    </w:t>
            </w:r>
            <w:r w:rsidR="008A0322" w:rsidRPr="00F34220">
              <w:rPr>
                <w:rFonts w:asciiTheme="majorEastAsia" w:eastAsiaTheme="majorEastAsia" w:hAnsiTheme="majorEastAsia" w:hint="eastAsia"/>
                <w:sz w:val="24"/>
                <w:szCs w:val="24"/>
              </w:rPr>
              <w:t>年</w:t>
            </w:r>
            <w:r w:rsidRPr="00F34220">
              <w:rPr>
                <w:rFonts w:asciiTheme="majorEastAsia" w:eastAsiaTheme="majorEastAsia" w:hAnsiTheme="majorEastAsia" w:hint="eastAsia"/>
                <w:sz w:val="24"/>
                <w:szCs w:val="24"/>
              </w:rPr>
              <w:t xml:space="preserve">     </w:t>
            </w:r>
            <w:r w:rsidR="00CB6F90" w:rsidRPr="00F34220">
              <w:rPr>
                <w:rFonts w:asciiTheme="majorEastAsia" w:eastAsiaTheme="majorEastAsia" w:hAnsiTheme="majorEastAsia" w:hint="eastAsia"/>
                <w:sz w:val="24"/>
                <w:szCs w:val="24"/>
              </w:rPr>
              <w:t xml:space="preserve"> </w:t>
            </w:r>
            <w:r w:rsidRPr="00F34220">
              <w:rPr>
                <w:rFonts w:asciiTheme="majorEastAsia" w:eastAsiaTheme="majorEastAsia" w:hAnsiTheme="majorEastAsia" w:hint="eastAsia"/>
                <w:sz w:val="24"/>
                <w:szCs w:val="24"/>
              </w:rPr>
              <w:t xml:space="preserve"> </w:t>
            </w:r>
            <w:r w:rsidR="008A0322" w:rsidRPr="00F34220">
              <w:rPr>
                <w:rFonts w:asciiTheme="majorEastAsia" w:eastAsiaTheme="majorEastAsia" w:hAnsiTheme="majorEastAsia" w:hint="eastAsia"/>
                <w:sz w:val="24"/>
                <w:szCs w:val="24"/>
              </w:rPr>
              <w:t>月</w:t>
            </w:r>
            <w:r w:rsidRPr="00F34220">
              <w:rPr>
                <w:rFonts w:asciiTheme="majorEastAsia" w:eastAsiaTheme="majorEastAsia" w:hAnsiTheme="majorEastAsia" w:hint="eastAsia"/>
                <w:sz w:val="24"/>
                <w:szCs w:val="24"/>
              </w:rPr>
              <w:t xml:space="preserve">  </w:t>
            </w:r>
            <w:r w:rsidR="00CB6F90" w:rsidRPr="00F34220">
              <w:rPr>
                <w:rFonts w:asciiTheme="majorEastAsia" w:eastAsiaTheme="majorEastAsia" w:hAnsiTheme="majorEastAsia" w:hint="eastAsia"/>
                <w:sz w:val="24"/>
                <w:szCs w:val="24"/>
              </w:rPr>
              <w:t xml:space="preserve"> </w:t>
            </w:r>
            <w:r w:rsidRPr="00F34220">
              <w:rPr>
                <w:rFonts w:asciiTheme="majorEastAsia" w:eastAsiaTheme="majorEastAsia" w:hAnsiTheme="majorEastAsia" w:hint="eastAsia"/>
                <w:sz w:val="24"/>
                <w:szCs w:val="24"/>
              </w:rPr>
              <w:t xml:space="preserve">    </w:t>
            </w:r>
            <w:r w:rsidR="008A0322" w:rsidRPr="00F34220">
              <w:rPr>
                <w:rFonts w:asciiTheme="majorEastAsia" w:eastAsiaTheme="majorEastAsia" w:hAnsiTheme="majorEastAsia" w:hint="eastAsia"/>
                <w:sz w:val="24"/>
                <w:szCs w:val="24"/>
              </w:rPr>
              <w:t>日（</w:t>
            </w:r>
            <w:r w:rsidRPr="00F34220">
              <w:rPr>
                <w:rFonts w:asciiTheme="majorEastAsia" w:eastAsiaTheme="majorEastAsia" w:hAnsiTheme="majorEastAsia" w:hint="eastAsia"/>
                <w:sz w:val="24"/>
                <w:szCs w:val="24"/>
              </w:rPr>
              <w:t xml:space="preserve">   </w:t>
            </w:r>
            <w:r w:rsidR="00CB6F90" w:rsidRPr="00F34220">
              <w:rPr>
                <w:rFonts w:asciiTheme="majorEastAsia" w:eastAsiaTheme="majorEastAsia" w:hAnsiTheme="majorEastAsia" w:hint="eastAsia"/>
                <w:sz w:val="24"/>
                <w:szCs w:val="24"/>
              </w:rPr>
              <w:t xml:space="preserve"> </w:t>
            </w:r>
            <w:r w:rsidRPr="00F34220">
              <w:rPr>
                <w:rFonts w:asciiTheme="majorEastAsia" w:eastAsiaTheme="majorEastAsia" w:hAnsiTheme="majorEastAsia" w:hint="eastAsia"/>
                <w:sz w:val="24"/>
                <w:szCs w:val="24"/>
              </w:rPr>
              <w:t xml:space="preserve">   曜日</w:t>
            </w:r>
            <w:r w:rsidR="008A0322" w:rsidRPr="00F34220">
              <w:rPr>
                <w:rFonts w:asciiTheme="majorEastAsia" w:eastAsiaTheme="majorEastAsia" w:hAnsiTheme="majorEastAsia" w:hint="eastAsia"/>
                <w:sz w:val="24"/>
                <w:szCs w:val="24"/>
              </w:rPr>
              <w:t>）</w:t>
            </w:r>
            <w:r w:rsidRPr="00F34220">
              <w:rPr>
                <w:rFonts w:asciiTheme="majorEastAsia" w:eastAsiaTheme="majorEastAsia" w:hAnsiTheme="majorEastAsia" w:hint="eastAsia"/>
                <w:sz w:val="24"/>
                <w:szCs w:val="24"/>
              </w:rPr>
              <w:t xml:space="preserve">         </w:t>
            </w:r>
            <w:r w:rsidR="008A0322" w:rsidRPr="00F34220">
              <w:rPr>
                <w:rFonts w:asciiTheme="majorEastAsia" w:eastAsiaTheme="majorEastAsia" w:hAnsiTheme="majorEastAsia" w:hint="eastAsia"/>
                <w:sz w:val="24"/>
                <w:szCs w:val="24"/>
              </w:rPr>
              <w:t>時</w:t>
            </w:r>
            <w:r w:rsidRPr="00F34220">
              <w:rPr>
                <w:rFonts w:asciiTheme="majorEastAsia" w:eastAsiaTheme="majorEastAsia" w:hAnsiTheme="majorEastAsia" w:hint="eastAsia"/>
                <w:sz w:val="24"/>
                <w:szCs w:val="24"/>
              </w:rPr>
              <w:t xml:space="preserve">        </w:t>
            </w:r>
            <w:r w:rsidR="008A0322" w:rsidRPr="00F34220">
              <w:rPr>
                <w:rFonts w:asciiTheme="majorEastAsia" w:eastAsiaTheme="majorEastAsia" w:hAnsiTheme="majorEastAsia" w:hint="eastAsia"/>
                <w:sz w:val="24"/>
                <w:szCs w:val="24"/>
              </w:rPr>
              <w:t>分</w:t>
            </w:r>
          </w:p>
        </w:tc>
      </w:tr>
      <w:tr w:rsidR="00CB5416" w:rsidRPr="00F34220" w:rsidTr="00925AD0">
        <w:trPr>
          <w:trHeight w:val="20"/>
        </w:trPr>
        <w:tc>
          <w:tcPr>
            <w:tcW w:w="1134" w:type="dxa"/>
            <w:vMerge w:val="restart"/>
          </w:tcPr>
          <w:p w:rsidR="00CB5416" w:rsidRPr="00F34220" w:rsidRDefault="00CB5416" w:rsidP="00950500">
            <w:pPr>
              <w:jc w:val="left"/>
              <w:rPr>
                <w:rFonts w:asciiTheme="majorEastAsia" w:eastAsiaTheme="majorEastAsia" w:hAnsiTheme="majorEastAsia"/>
              </w:rPr>
            </w:pPr>
            <w:r w:rsidRPr="00F34220">
              <w:rPr>
                <w:rFonts w:asciiTheme="majorEastAsia" w:eastAsiaTheme="majorEastAsia" w:hAnsiTheme="majorEastAsia" w:hint="eastAsia"/>
              </w:rPr>
              <w:t>診療</w:t>
            </w:r>
          </w:p>
        </w:tc>
        <w:tc>
          <w:tcPr>
            <w:tcW w:w="8505" w:type="dxa"/>
            <w:tcBorders>
              <w:bottom w:val="dashed" w:sz="4" w:space="0" w:color="auto"/>
            </w:tcBorders>
          </w:tcPr>
          <w:p w:rsidR="00CB5416" w:rsidRPr="0088297C" w:rsidRDefault="00CB5416" w:rsidP="00950500">
            <w:pPr>
              <w:rPr>
                <w:rFonts w:asciiTheme="majorEastAsia" w:eastAsiaTheme="majorEastAsia" w:hAnsiTheme="majorEastAsia"/>
                <w:sz w:val="16"/>
                <w:szCs w:val="16"/>
              </w:rPr>
            </w:pPr>
            <w:r w:rsidRPr="007A5C7E">
              <w:rPr>
                <w:rFonts w:asciiTheme="majorEastAsia" w:eastAsiaTheme="majorEastAsia" w:hAnsiTheme="majorEastAsia" w:hint="eastAsia"/>
                <w:sz w:val="20"/>
                <w:szCs w:val="20"/>
              </w:rPr>
              <w:t>□自由診療</w:t>
            </w:r>
            <w:r w:rsidR="0034676C">
              <w:rPr>
                <w:rFonts w:asciiTheme="majorEastAsia" w:eastAsiaTheme="majorEastAsia" w:hAnsiTheme="majorEastAsia" w:hint="eastAsia"/>
                <w:sz w:val="20"/>
                <w:szCs w:val="20"/>
              </w:rPr>
              <w:t xml:space="preserve">　　</w:t>
            </w:r>
            <w:r w:rsidRPr="0088297C">
              <w:rPr>
                <w:rFonts w:asciiTheme="majorEastAsia" w:eastAsiaTheme="majorEastAsia" w:hAnsiTheme="majorEastAsia" w:hint="eastAsia"/>
                <w:sz w:val="16"/>
                <w:szCs w:val="16"/>
              </w:rPr>
              <w:t>腫瘍マーカー高値</w:t>
            </w:r>
            <w:r w:rsidR="00255D0C" w:rsidRPr="0088297C">
              <w:rPr>
                <w:rFonts w:asciiTheme="majorEastAsia" w:eastAsiaTheme="majorEastAsia" w:hAnsiTheme="majorEastAsia" w:hint="eastAsia"/>
                <w:sz w:val="16"/>
                <w:szCs w:val="16"/>
              </w:rPr>
              <w:t>による疑い</w:t>
            </w:r>
            <w:r w:rsidRPr="0088297C">
              <w:rPr>
                <w:rFonts w:asciiTheme="majorEastAsia" w:eastAsiaTheme="majorEastAsia" w:hAnsiTheme="majorEastAsia" w:hint="eastAsia"/>
                <w:sz w:val="16"/>
                <w:szCs w:val="16"/>
              </w:rPr>
              <w:t>､不明熱､</w:t>
            </w:r>
            <w:r w:rsidR="00BC59A4">
              <w:rPr>
                <w:rFonts w:asciiTheme="majorEastAsia" w:eastAsiaTheme="majorEastAsia" w:hAnsiTheme="majorEastAsia" w:hint="eastAsia"/>
                <w:sz w:val="16"/>
                <w:szCs w:val="16"/>
              </w:rPr>
              <w:t>希望</w:t>
            </w:r>
            <w:r w:rsidRPr="0088297C">
              <w:rPr>
                <w:rFonts w:asciiTheme="majorEastAsia" w:eastAsiaTheme="majorEastAsia" w:hAnsiTheme="majorEastAsia" w:hint="eastAsia"/>
                <w:sz w:val="16"/>
                <w:szCs w:val="16"/>
              </w:rPr>
              <w:t>スクリーニング等は保険</w:t>
            </w:r>
            <w:r w:rsidR="00BC59A4">
              <w:rPr>
                <w:rFonts w:asciiTheme="majorEastAsia" w:eastAsiaTheme="majorEastAsia" w:hAnsiTheme="majorEastAsia" w:hint="eastAsia"/>
                <w:sz w:val="16"/>
                <w:szCs w:val="16"/>
              </w:rPr>
              <w:t>診療</w:t>
            </w:r>
            <w:r w:rsidR="004025A3">
              <w:rPr>
                <w:rFonts w:asciiTheme="majorEastAsia" w:eastAsiaTheme="majorEastAsia" w:hAnsiTheme="majorEastAsia" w:hint="eastAsia"/>
                <w:sz w:val="16"/>
                <w:szCs w:val="16"/>
              </w:rPr>
              <w:t>適用外</w:t>
            </w:r>
            <w:r w:rsidR="004025A3">
              <w:rPr>
                <w:rFonts w:asciiTheme="majorEastAsia" w:eastAsiaTheme="majorEastAsia" w:hAnsiTheme="majorEastAsia"/>
                <w:sz w:val="16"/>
                <w:szCs w:val="16"/>
              </w:rPr>
              <w:t>です</w:t>
            </w:r>
          </w:p>
          <w:p w:rsidR="00CB5416" w:rsidRPr="007A5C7E" w:rsidRDefault="001F7964" w:rsidP="001F7964">
            <w:pPr>
              <w:ind w:firstLineChars="900" w:firstLine="1440"/>
              <w:rPr>
                <w:rFonts w:asciiTheme="majorEastAsia" w:eastAsiaTheme="majorEastAsia" w:hAnsiTheme="majorEastAsia"/>
                <w:sz w:val="18"/>
                <w:szCs w:val="18"/>
              </w:rPr>
            </w:pPr>
            <w:r>
              <w:rPr>
                <w:rFonts w:asciiTheme="majorEastAsia" w:eastAsiaTheme="majorEastAsia" w:hAnsiTheme="majorEastAsia" w:hint="eastAsia"/>
                <w:sz w:val="16"/>
                <w:szCs w:val="16"/>
              </w:rPr>
              <w:t>患者負担</w:t>
            </w:r>
            <w:r w:rsidR="00CB5416" w:rsidRPr="0088297C">
              <w:rPr>
                <w:rFonts w:asciiTheme="majorEastAsia" w:eastAsiaTheme="majorEastAsia" w:hAnsiTheme="majorEastAsia" w:hint="eastAsia"/>
                <w:sz w:val="16"/>
                <w:szCs w:val="16"/>
              </w:rPr>
              <w:t>１０万円前後</w:t>
            </w:r>
            <w:r w:rsidR="00966BEE" w:rsidRPr="0088297C">
              <w:rPr>
                <w:rFonts w:asciiTheme="majorEastAsia" w:eastAsiaTheme="majorEastAsia" w:hAnsiTheme="majorEastAsia" w:hint="eastAsia"/>
                <w:sz w:val="16"/>
                <w:szCs w:val="16"/>
              </w:rPr>
              <w:t>の検査</w:t>
            </w:r>
            <w:r w:rsidR="00255D0C" w:rsidRPr="0088297C">
              <w:rPr>
                <w:rFonts w:asciiTheme="majorEastAsia" w:eastAsiaTheme="majorEastAsia" w:hAnsiTheme="majorEastAsia" w:hint="eastAsia"/>
                <w:sz w:val="16"/>
                <w:szCs w:val="16"/>
              </w:rPr>
              <w:t>、</w:t>
            </w:r>
            <w:r w:rsidR="00CB5416" w:rsidRPr="0088297C">
              <w:rPr>
                <w:rFonts w:asciiTheme="majorEastAsia" w:eastAsiaTheme="majorEastAsia" w:hAnsiTheme="majorEastAsia" w:hint="eastAsia"/>
                <w:sz w:val="16"/>
                <w:szCs w:val="16"/>
              </w:rPr>
              <w:t>患者</w:t>
            </w:r>
            <w:r w:rsidR="00B26CA7">
              <w:rPr>
                <w:rFonts w:asciiTheme="majorEastAsia" w:eastAsiaTheme="majorEastAsia" w:hAnsiTheme="majorEastAsia" w:hint="eastAsia"/>
                <w:sz w:val="16"/>
                <w:szCs w:val="16"/>
              </w:rPr>
              <w:t>さん</w:t>
            </w:r>
            <w:r w:rsidR="00CB5416" w:rsidRPr="0088297C">
              <w:rPr>
                <w:rFonts w:asciiTheme="majorEastAsia" w:eastAsiaTheme="majorEastAsia" w:hAnsiTheme="majorEastAsia" w:hint="eastAsia"/>
                <w:sz w:val="16"/>
                <w:szCs w:val="16"/>
              </w:rPr>
              <w:t>へ同意を得て依頼をお願いします</w:t>
            </w:r>
          </w:p>
        </w:tc>
      </w:tr>
      <w:tr w:rsidR="00CB5416" w:rsidRPr="00F34220" w:rsidTr="00925AD0">
        <w:trPr>
          <w:trHeight w:val="20"/>
        </w:trPr>
        <w:tc>
          <w:tcPr>
            <w:tcW w:w="1134" w:type="dxa"/>
            <w:vMerge/>
            <w:tcBorders>
              <w:bottom w:val="single" w:sz="4" w:space="0" w:color="auto"/>
            </w:tcBorders>
          </w:tcPr>
          <w:p w:rsidR="00CB5416" w:rsidRPr="00F34220" w:rsidRDefault="00CB5416" w:rsidP="00950500">
            <w:pPr>
              <w:jc w:val="left"/>
              <w:rPr>
                <w:rFonts w:asciiTheme="majorEastAsia" w:eastAsiaTheme="majorEastAsia" w:hAnsiTheme="majorEastAsia"/>
              </w:rPr>
            </w:pPr>
          </w:p>
        </w:tc>
        <w:tc>
          <w:tcPr>
            <w:tcW w:w="8505" w:type="dxa"/>
            <w:tcBorders>
              <w:top w:val="dashed" w:sz="4" w:space="0" w:color="auto"/>
              <w:bottom w:val="single" w:sz="4" w:space="0" w:color="auto"/>
            </w:tcBorders>
          </w:tcPr>
          <w:p w:rsidR="001F7964" w:rsidRDefault="00CB5416" w:rsidP="001F7964">
            <w:pPr>
              <w:rPr>
                <w:rFonts w:asciiTheme="majorEastAsia" w:eastAsiaTheme="majorEastAsia" w:hAnsiTheme="majorEastAsia"/>
                <w:sz w:val="18"/>
                <w:szCs w:val="18"/>
              </w:rPr>
            </w:pPr>
            <w:r w:rsidRPr="007A5C7E">
              <w:rPr>
                <w:rFonts w:asciiTheme="majorEastAsia" w:eastAsiaTheme="majorEastAsia" w:hAnsiTheme="majorEastAsia" w:hint="eastAsia"/>
                <w:sz w:val="20"/>
                <w:szCs w:val="20"/>
              </w:rPr>
              <w:t>□保険診療</w:t>
            </w:r>
            <w:r w:rsidR="007A5C7E" w:rsidRPr="007A5C7E">
              <w:rPr>
                <w:rFonts w:asciiTheme="majorEastAsia" w:eastAsiaTheme="majorEastAsia" w:hAnsiTheme="majorEastAsia" w:hint="eastAsia"/>
                <w:sz w:val="20"/>
                <w:szCs w:val="20"/>
              </w:rPr>
              <w:t xml:space="preserve"> </w:t>
            </w:r>
            <w:r w:rsidR="0034676C">
              <w:rPr>
                <w:rFonts w:asciiTheme="majorEastAsia" w:eastAsiaTheme="majorEastAsia" w:hAnsiTheme="majorEastAsia" w:hint="eastAsia"/>
                <w:sz w:val="20"/>
                <w:szCs w:val="20"/>
              </w:rPr>
              <w:t xml:space="preserve">　</w:t>
            </w:r>
            <w:r w:rsidRPr="001F7964">
              <w:rPr>
                <w:rFonts w:asciiTheme="majorEastAsia" w:eastAsiaTheme="majorEastAsia" w:hAnsiTheme="majorEastAsia" w:hint="eastAsia"/>
                <w:sz w:val="18"/>
                <w:szCs w:val="18"/>
              </w:rPr>
              <w:t>□悪性腫瘍(早期胃癌を除く</w:t>
            </w:r>
            <w:r w:rsidR="00B638E6" w:rsidRPr="001F7964">
              <w:rPr>
                <w:rFonts w:asciiTheme="majorEastAsia" w:eastAsiaTheme="majorEastAsia" w:hAnsiTheme="majorEastAsia" w:hint="eastAsia"/>
                <w:sz w:val="18"/>
                <w:szCs w:val="18"/>
              </w:rPr>
              <w:t>)</w:t>
            </w:r>
            <w:r w:rsidR="007A5C7E" w:rsidRPr="001F7964">
              <w:rPr>
                <w:rFonts w:asciiTheme="majorEastAsia" w:eastAsiaTheme="majorEastAsia" w:hAnsiTheme="majorEastAsia" w:hint="eastAsia"/>
                <w:sz w:val="18"/>
                <w:szCs w:val="18"/>
              </w:rPr>
              <w:t xml:space="preserve"> </w:t>
            </w:r>
            <w:r w:rsidRPr="001F7964">
              <w:rPr>
                <w:rFonts w:asciiTheme="majorEastAsia" w:eastAsiaTheme="majorEastAsia" w:hAnsiTheme="majorEastAsia" w:hint="eastAsia"/>
                <w:sz w:val="18"/>
                <w:szCs w:val="18"/>
              </w:rPr>
              <w:t xml:space="preserve"> </w:t>
            </w:r>
            <w:r w:rsidR="007A5C7E" w:rsidRPr="001F7964">
              <w:rPr>
                <w:rFonts w:asciiTheme="majorEastAsia" w:eastAsiaTheme="majorEastAsia" w:hAnsiTheme="majorEastAsia" w:hint="eastAsia"/>
                <w:sz w:val="18"/>
                <w:szCs w:val="18"/>
              </w:rPr>
              <w:t xml:space="preserve">  </w:t>
            </w:r>
            <w:r w:rsidRPr="001F7964">
              <w:rPr>
                <w:rFonts w:asciiTheme="majorEastAsia" w:eastAsiaTheme="majorEastAsia" w:hAnsiTheme="majorEastAsia" w:hint="eastAsia"/>
                <w:sz w:val="18"/>
                <w:szCs w:val="18"/>
              </w:rPr>
              <w:t>□心サルコイドーシス</w:t>
            </w:r>
            <w:r w:rsidR="005055B7" w:rsidRPr="001F7964">
              <w:rPr>
                <w:rFonts w:asciiTheme="majorEastAsia" w:eastAsiaTheme="majorEastAsia" w:hAnsiTheme="majorEastAsia" w:hint="eastAsia"/>
                <w:sz w:val="18"/>
                <w:szCs w:val="18"/>
              </w:rPr>
              <w:t xml:space="preserve"> </w:t>
            </w:r>
            <w:r w:rsidR="008863FE" w:rsidRPr="001F7964">
              <w:rPr>
                <w:rFonts w:asciiTheme="majorEastAsia" w:eastAsiaTheme="majorEastAsia" w:hAnsiTheme="majorEastAsia" w:hint="eastAsia"/>
                <w:sz w:val="18"/>
                <w:szCs w:val="18"/>
              </w:rPr>
              <w:t xml:space="preserve">    □</w:t>
            </w:r>
            <w:r w:rsidR="000E6C0C" w:rsidRPr="001F7964">
              <w:rPr>
                <w:rFonts w:asciiTheme="majorEastAsia" w:eastAsiaTheme="majorEastAsia" w:hAnsiTheme="majorEastAsia" w:hint="eastAsia"/>
                <w:sz w:val="18"/>
                <w:szCs w:val="18"/>
              </w:rPr>
              <w:t>大型</w:t>
            </w:r>
            <w:r w:rsidR="008863FE" w:rsidRPr="001F7964">
              <w:rPr>
                <w:rFonts w:asciiTheme="majorEastAsia" w:eastAsiaTheme="majorEastAsia" w:hAnsiTheme="majorEastAsia" w:hint="eastAsia"/>
                <w:sz w:val="18"/>
                <w:szCs w:val="18"/>
              </w:rPr>
              <w:t>血管炎</w:t>
            </w:r>
          </w:p>
          <w:p w:rsidR="00CB5416" w:rsidRPr="007A5C7E" w:rsidRDefault="005055B7" w:rsidP="001F7964">
            <w:pPr>
              <w:ind w:firstLineChars="1000" w:firstLine="2000"/>
              <w:rPr>
                <w:rFonts w:asciiTheme="majorEastAsia" w:eastAsiaTheme="majorEastAsia" w:hAnsiTheme="majorEastAsia"/>
                <w:sz w:val="20"/>
                <w:szCs w:val="20"/>
              </w:rPr>
            </w:pPr>
            <w:r w:rsidRPr="007A5C7E">
              <w:rPr>
                <w:rFonts w:asciiTheme="majorEastAsia" w:eastAsiaTheme="majorEastAsia" w:hAnsiTheme="majorEastAsia" w:hint="eastAsia"/>
                <w:sz w:val="20"/>
                <w:szCs w:val="20"/>
              </w:rPr>
              <w:t xml:space="preserve"> </w:t>
            </w:r>
            <w:r w:rsidR="001F7964" w:rsidRPr="001F7964">
              <w:rPr>
                <w:rFonts w:asciiTheme="majorEastAsia" w:eastAsiaTheme="majorEastAsia" w:hAnsiTheme="majorEastAsia" w:hint="eastAsia"/>
                <w:sz w:val="18"/>
                <w:szCs w:val="18"/>
              </w:rPr>
              <w:t xml:space="preserve"> □虚血性心疾患                □てんかん</w:t>
            </w:r>
            <w:r w:rsidRPr="007A5C7E">
              <w:rPr>
                <w:rFonts w:asciiTheme="majorEastAsia" w:eastAsiaTheme="majorEastAsia" w:hAnsiTheme="majorEastAsia" w:hint="eastAsia"/>
                <w:sz w:val="20"/>
                <w:szCs w:val="20"/>
              </w:rPr>
              <w:t xml:space="preserve">     </w:t>
            </w:r>
            <w:r w:rsidR="00CB5416" w:rsidRPr="007A5C7E">
              <w:rPr>
                <w:rFonts w:asciiTheme="majorEastAsia" w:eastAsiaTheme="majorEastAsia" w:hAnsiTheme="majorEastAsia" w:hint="eastAsia"/>
                <w:sz w:val="20"/>
                <w:szCs w:val="20"/>
              </w:rPr>
              <w:t xml:space="preserve">              </w:t>
            </w:r>
          </w:p>
        </w:tc>
      </w:tr>
      <w:tr w:rsidR="00DB0A20" w:rsidRPr="00F34220" w:rsidTr="00925AD0">
        <w:trPr>
          <w:trHeight w:val="20"/>
        </w:trPr>
        <w:tc>
          <w:tcPr>
            <w:tcW w:w="1134" w:type="dxa"/>
            <w:tcBorders>
              <w:top w:val="single" w:sz="4" w:space="0" w:color="auto"/>
              <w:bottom w:val="single" w:sz="4" w:space="0" w:color="auto"/>
            </w:tcBorders>
          </w:tcPr>
          <w:p w:rsidR="00932C2E" w:rsidRPr="00F34220" w:rsidRDefault="00DB0A20" w:rsidP="00932C2E">
            <w:pPr>
              <w:spacing w:line="360" w:lineRule="auto"/>
              <w:jc w:val="left"/>
              <w:rPr>
                <w:rFonts w:asciiTheme="majorEastAsia" w:eastAsiaTheme="majorEastAsia" w:hAnsiTheme="majorEastAsia"/>
              </w:rPr>
            </w:pPr>
            <w:r w:rsidRPr="00F34220">
              <w:rPr>
                <w:rFonts w:asciiTheme="majorEastAsia" w:eastAsiaTheme="majorEastAsia" w:hAnsiTheme="majorEastAsia" w:hint="eastAsia"/>
                <w:kern w:val="0"/>
              </w:rPr>
              <w:t>目的</w:t>
            </w:r>
          </w:p>
        </w:tc>
        <w:tc>
          <w:tcPr>
            <w:tcW w:w="8505" w:type="dxa"/>
            <w:tcBorders>
              <w:top w:val="single" w:sz="4" w:space="0" w:color="auto"/>
              <w:bottom w:val="single" w:sz="4" w:space="0" w:color="auto"/>
            </w:tcBorders>
          </w:tcPr>
          <w:p w:rsidR="0026714C" w:rsidRPr="007A5C7E" w:rsidRDefault="00E439EE" w:rsidP="001F7964">
            <w:pPr>
              <w:spacing w:line="360" w:lineRule="auto"/>
              <w:rPr>
                <w:rFonts w:asciiTheme="majorEastAsia" w:eastAsiaTheme="majorEastAsia" w:hAnsiTheme="majorEastAsia"/>
                <w:sz w:val="20"/>
                <w:szCs w:val="20"/>
              </w:rPr>
            </w:pPr>
            <w:r w:rsidRPr="007A5C7E">
              <w:rPr>
                <w:rFonts w:asciiTheme="majorEastAsia" w:eastAsiaTheme="majorEastAsia" w:hAnsiTheme="majorEastAsia" w:hint="eastAsia"/>
                <w:sz w:val="20"/>
                <w:szCs w:val="20"/>
              </w:rPr>
              <w:t>□病期診断</w:t>
            </w:r>
            <w:r w:rsidR="00BC59A4">
              <w:rPr>
                <w:rFonts w:asciiTheme="majorEastAsia" w:eastAsiaTheme="majorEastAsia" w:hAnsiTheme="majorEastAsia" w:hint="eastAsia"/>
                <w:sz w:val="20"/>
                <w:szCs w:val="20"/>
              </w:rPr>
              <w:t xml:space="preserve">  </w:t>
            </w:r>
            <w:r w:rsidRPr="007A5C7E">
              <w:rPr>
                <w:rFonts w:asciiTheme="majorEastAsia" w:eastAsiaTheme="majorEastAsia" w:hAnsiTheme="majorEastAsia" w:hint="eastAsia"/>
                <w:sz w:val="20"/>
                <w:szCs w:val="20"/>
              </w:rPr>
              <w:t>□再発診断</w:t>
            </w:r>
            <w:r w:rsidR="00BC59A4">
              <w:rPr>
                <w:rFonts w:asciiTheme="majorEastAsia" w:eastAsiaTheme="majorEastAsia" w:hAnsiTheme="majorEastAsia" w:hint="eastAsia"/>
                <w:sz w:val="20"/>
                <w:szCs w:val="20"/>
              </w:rPr>
              <w:t xml:space="preserve">  </w:t>
            </w:r>
            <w:r w:rsidRPr="007A5C7E">
              <w:rPr>
                <w:rFonts w:asciiTheme="majorEastAsia" w:eastAsiaTheme="majorEastAsia" w:hAnsiTheme="majorEastAsia" w:hint="eastAsia"/>
                <w:sz w:val="20"/>
                <w:szCs w:val="20"/>
              </w:rPr>
              <w:t>□転移検索</w:t>
            </w:r>
            <w:r w:rsidR="00BC59A4">
              <w:rPr>
                <w:rFonts w:asciiTheme="majorEastAsia" w:eastAsiaTheme="majorEastAsia" w:hAnsiTheme="majorEastAsia" w:hint="eastAsia"/>
                <w:sz w:val="20"/>
                <w:szCs w:val="20"/>
              </w:rPr>
              <w:t xml:space="preserve">  </w:t>
            </w:r>
            <w:r w:rsidRPr="007A5C7E">
              <w:rPr>
                <w:rFonts w:asciiTheme="majorEastAsia" w:eastAsiaTheme="majorEastAsia" w:hAnsiTheme="majorEastAsia" w:hint="eastAsia"/>
                <w:sz w:val="20"/>
                <w:szCs w:val="20"/>
              </w:rPr>
              <w:t>□原発検索</w:t>
            </w:r>
            <w:r w:rsidR="00BC59A4">
              <w:rPr>
                <w:rFonts w:asciiTheme="majorEastAsia" w:eastAsiaTheme="majorEastAsia" w:hAnsiTheme="majorEastAsia" w:hint="eastAsia"/>
                <w:sz w:val="20"/>
                <w:szCs w:val="20"/>
              </w:rPr>
              <w:t xml:space="preserve">  </w:t>
            </w:r>
            <w:r w:rsidR="0026714C" w:rsidRPr="007A5C7E">
              <w:rPr>
                <w:rFonts w:asciiTheme="majorEastAsia" w:eastAsiaTheme="majorEastAsia" w:hAnsiTheme="majorEastAsia" w:hint="eastAsia"/>
                <w:sz w:val="20"/>
                <w:szCs w:val="20"/>
              </w:rPr>
              <w:t>□良悪</w:t>
            </w:r>
            <w:r w:rsidR="00255D0C">
              <w:rPr>
                <w:rFonts w:asciiTheme="majorEastAsia" w:eastAsiaTheme="majorEastAsia" w:hAnsiTheme="majorEastAsia" w:hint="eastAsia"/>
                <w:sz w:val="20"/>
                <w:szCs w:val="20"/>
              </w:rPr>
              <w:t>性</w:t>
            </w:r>
            <w:r w:rsidR="0026714C" w:rsidRPr="007A5C7E">
              <w:rPr>
                <w:rFonts w:asciiTheme="majorEastAsia" w:eastAsiaTheme="majorEastAsia" w:hAnsiTheme="majorEastAsia" w:hint="eastAsia"/>
                <w:sz w:val="20"/>
                <w:szCs w:val="20"/>
              </w:rPr>
              <w:t>鑑別</w:t>
            </w:r>
            <w:r w:rsidR="00CB5416" w:rsidRPr="001F7964">
              <w:rPr>
                <w:rFonts w:asciiTheme="majorEastAsia" w:eastAsiaTheme="majorEastAsia" w:hAnsiTheme="majorEastAsia" w:hint="eastAsia"/>
                <w:sz w:val="16"/>
                <w:szCs w:val="16"/>
              </w:rPr>
              <w:t>(</w:t>
            </w:r>
            <w:r w:rsidR="00255D0C" w:rsidRPr="001F7964">
              <w:rPr>
                <w:rFonts w:asciiTheme="majorEastAsia" w:eastAsiaTheme="majorEastAsia" w:hAnsiTheme="majorEastAsia" w:hint="eastAsia"/>
                <w:sz w:val="16"/>
                <w:szCs w:val="16"/>
              </w:rPr>
              <w:t>保険</w:t>
            </w:r>
            <w:r w:rsidR="000E0654" w:rsidRPr="001F7964">
              <w:rPr>
                <w:rFonts w:asciiTheme="majorEastAsia" w:eastAsiaTheme="majorEastAsia" w:hAnsiTheme="majorEastAsia" w:hint="eastAsia"/>
                <w:sz w:val="16"/>
                <w:szCs w:val="16"/>
              </w:rPr>
              <w:t>適用</w:t>
            </w:r>
            <w:r w:rsidR="0026714C" w:rsidRPr="001F7964">
              <w:rPr>
                <w:rFonts w:asciiTheme="majorEastAsia" w:eastAsiaTheme="majorEastAsia" w:hAnsiTheme="majorEastAsia" w:hint="eastAsia"/>
                <w:sz w:val="16"/>
                <w:szCs w:val="16"/>
              </w:rPr>
              <w:t>条件</w:t>
            </w:r>
            <w:r w:rsidR="00CB5416" w:rsidRPr="001F7964">
              <w:rPr>
                <w:rFonts w:asciiTheme="majorEastAsia" w:eastAsiaTheme="majorEastAsia" w:hAnsiTheme="majorEastAsia" w:hint="eastAsia"/>
                <w:sz w:val="16"/>
                <w:szCs w:val="16"/>
              </w:rPr>
              <w:t>)</w:t>
            </w:r>
            <w:r w:rsidR="001F7964">
              <w:rPr>
                <w:rFonts w:asciiTheme="majorEastAsia" w:eastAsiaTheme="majorEastAsia" w:hAnsiTheme="majorEastAsia" w:hint="eastAsia"/>
                <w:sz w:val="20"/>
                <w:szCs w:val="20"/>
              </w:rPr>
              <w:t xml:space="preserve">  </w:t>
            </w:r>
            <w:r w:rsidR="001F7964" w:rsidRPr="007A5C7E">
              <w:rPr>
                <w:rFonts w:asciiTheme="majorEastAsia" w:eastAsiaTheme="majorEastAsia" w:hAnsiTheme="majorEastAsia" w:hint="eastAsia"/>
                <w:sz w:val="20"/>
                <w:szCs w:val="20"/>
              </w:rPr>
              <w:t>□</w:t>
            </w:r>
            <w:r w:rsidR="001F7964">
              <w:rPr>
                <w:rFonts w:asciiTheme="majorEastAsia" w:eastAsiaTheme="majorEastAsia" w:hAnsiTheme="majorEastAsia" w:hint="eastAsia"/>
                <w:sz w:val="20"/>
                <w:szCs w:val="20"/>
              </w:rPr>
              <w:t>その他</w:t>
            </w:r>
          </w:p>
        </w:tc>
      </w:tr>
      <w:tr w:rsidR="00DB0A20" w:rsidRPr="00F34220" w:rsidTr="00925AD0">
        <w:trPr>
          <w:trHeight w:val="20"/>
        </w:trPr>
        <w:tc>
          <w:tcPr>
            <w:tcW w:w="1134" w:type="dxa"/>
            <w:tcBorders>
              <w:top w:val="single" w:sz="4" w:space="0" w:color="auto"/>
              <w:bottom w:val="single" w:sz="4" w:space="0" w:color="auto"/>
            </w:tcBorders>
          </w:tcPr>
          <w:p w:rsidR="00DB0A20" w:rsidRPr="00F34220" w:rsidRDefault="00F6087E" w:rsidP="00950500">
            <w:pPr>
              <w:jc w:val="left"/>
              <w:rPr>
                <w:rFonts w:asciiTheme="majorEastAsia" w:eastAsiaTheme="majorEastAsia" w:hAnsiTheme="majorEastAsia"/>
              </w:rPr>
            </w:pPr>
            <w:r w:rsidRPr="00F34220">
              <w:rPr>
                <w:rFonts w:asciiTheme="majorEastAsia" w:eastAsiaTheme="majorEastAsia" w:hAnsiTheme="majorEastAsia" w:hint="eastAsia"/>
                <w:kern w:val="0"/>
              </w:rPr>
              <w:t>病理診断</w:t>
            </w:r>
          </w:p>
        </w:tc>
        <w:tc>
          <w:tcPr>
            <w:tcW w:w="8505" w:type="dxa"/>
            <w:tcBorders>
              <w:top w:val="single" w:sz="4" w:space="0" w:color="auto"/>
              <w:bottom w:val="single" w:sz="4" w:space="0" w:color="auto"/>
            </w:tcBorders>
          </w:tcPr>
          <w:p w:rsidR="0058159F" w:rsidRPr="007A5C7E" w:rsidRDefault="0058159F" w:rsidP="00950500">
            <w:pPr>
              <w:rPr>
                <w:rFonts w:asciiTheme="majorEastAsia" w:eastAsiaTheme="majorEastAsia" w:hAnsiTheme="majorEastAsia"/>
                <w:sz w:val="20"/>
                <w:szCs w:val="20"/>
              </w:rPr>
            </w:pPr>
            <w:r w:rsidRPr="007A5C7E">
              <w:rPr>
                <w:rFonts w:asciiTheme="majorEastAsia" w:eastAsiaTheme="majorEastAsia" w:hAnsiTheme="majorEastAsia" w:hint="eastAsia"/>
                <w:sz w:val="20"/>
                <w:szCs w:val="20"/>
              </w:rPr>
              <w:t>□</w:t>
            </w:r>
            <w:r w:rsidR="00AB336C" w:rsidRPr="007A5C7E">
              <w:rPr>
                <w:rFonts w:asciiTheme="majorEastAsia" w:eastAsiaTheme="majorEastAsia" w:hAnsiTheme="majorEastAsia" w:hint="eastAsia"/>
                <w:sz w:val="20"/>
                <w:szCs w:val="20"/>
              </w:rPr>
              <w:t>無</w:t>
            </w:r>
            <w:r w:rsidR="00BC59A4">
              <w:rPr>
                <w:rFonts w:asciiTheme="majorEastAsia" w:eastAsiaTheme="majorEastAsia" w:hAnsiTheme="majorEastAsia" w:hint="eastAsia"/>
                <w:sz w:val="20"/>
                <w:szCs w:val="20"/>
              </w:rPr>
              <w:t xml:space="preserve"> </w:t>
            </w:r>
            <w:r w:rsidR="001F7964">
              <w:rPr>
                <w:rFonts w:asciiTheme="majorEastAsia" w:eastAsiaTheme="majorEastAsia" w:hAnsiTheme="majorEastAsia" w:hint="eastAsia"/>
                <w:sz w:val="20"/>
                <w:szCs w:val="20"/>
              </w:rPr>
              <w:t xml:space="preserve">　</w:t>
            </w:r>
            <w:r w:rsidR="00BC59A4">
              <w:rPr>
                <w:rFonts w:asciiTheme="majorEastAsia" w:eastAsiaTheme="majorEastAsia" w:hAnsiTheme="majorEastAsia"/>
                <w:sz w:val="20"/>
                <w:szCs w:val="20"/>
              </w:rPr>
              <w:t xml:space="preserve"> </w:t>
            </w:r>
            <w:r w:rsidR="001F7964" w:rsidRPr="001F7964">
              <w:rPr>
                <w:rFonts w:asciiTheme="majorEastAsia" w:eastAsiaTheme="majorEastAsia" w:hAnsiTheme="majorEastAsia" w:hint="eastAsia"/>
                <w:sz w:val="18"/>
                <w:szCs w:val="18"/>
              </w:rPr>
              <w:t>□細胞診  □組織診</w:t>
            </w:r>
            <w:r w:rsidR="001F7964">
              <w:rPr>
                <w:rFonts w:asciiTheme="majorEastAsia" w:eastAsiaTheme="majorEastAsia" w:hAnsiTheme="majorEastAsia" w:hint="eastAsia"/>
                <w:sz w:val="20"/>
                <w:szCs w:val="20"/>
              </w:rPr>
              <w:t xml:space="preserve">　</w:t>
            </w:r>
            <w:r w:rsidR="001F7964" w:rsidRPr="007A5C7E">
              <w:rPr>
                <w:rFonts w:asciiTheme="majorEastAsia" w:eastAsiaTheme="majorEastAsia" w:hAnsiTheme="majorEastAsia" w:hint="eastAsia"/>
                <w:sz w:val="20"/>
                <w:szCs w:val="20"/>
              </w:rPr>
              <w:t>(</w:t>
            </w:r>
            <w:r w:rsidR="001F7964">
              <w:rPr>
                <w:rFonts w:asciiTheme="majorEastAsia" w:eastAsiaTheme="majorEastAsia" w:hAnsiTheme="majorEastAsia" w:hint="eastAsia"/>
                <w:sz w:val="20"/>
                <w:szCs w:val="20"/>
              </w:rPr>
              <w:t xml:space="preserve">　</w:t>
            </w:r>
            <w:r w:rsidR="001F7964" w:rsidRPr="007A5C7E">
              <w:rPr>
                <w:rFonts w:asciiTheme="majorEastAsia" w:eastAsiaTheme="majorEastAsia" w:hAnsiTheme="majorEastAsia" w:hint="eastAsia"/>
                <w:sz w:val="20"/>
                <w:szCs w:val="20"/>
              </w:rPr>
              <w:t xml:space="preserve"> </w:t>
            </w:r>
            <w:r w:rsidR="001F7964">
              <w:rPr>
                <w:rFonts w:asciiTheme="majorEastAsia" w:eastAsiaTheme="majorEastAsia" w:hAnsiTheme="majorEastAsia" w:hint="eastAsia"/>
                <w:sz w:val="20"/>
                <w:szCs w:val="20"/>
              </w:rPr>
              <w:t xml:space="preserve">　　　　　　　　　　　</w:t>
            </w:r>
            <w:r w:rsidR="001F7964" w:rsidRPr="007A5C7E">
              <w:rPr>
                <w:rFonts w:asciiTheme="majorEastAsia" w:eastAsiaTheme="majorEastAsia" w:hAnsiTheme="majorEastAsia" w:hint="eastAsia"/>
                <w:sz w:val="20"/>
                <w:szCs w:val="20"/>
              </w:rPr>
              <w:t xml:space="preserve">                         )</w:t>
            </w:r>
          </w:p>
          <w:p w:rsidR="00DB0A20" w:rsidRPr="007A5C7E" w:rsidRDefault="00E439EE" w:rsidP="001F7964">
            <w:pPr>
              <w:jc w:val="left"/>
              <w:rPr>
                <w:rFonts w:asciiTheme="majorEastAsia" w:eastAsiaTheme="majorEastAsia" w:hAnsiTheme="majorEastAsia"/>
                <w:sz w:val="20"/>
                <w:szCs w:val="20"/>
              </w:rPr>
            </w:pPr>
            <w:r w:rsidRPr="007A5C7E">
              <w:rPr>
                <w:rFonts w:asciiTheme="majorEastAsia" w:eastAsiaTheme="majorEastAsia" w:hAnsiTheme="majorEastAsia" w:hint="eastAsia"/>
                <w:sz w:val="20"/>
                <w:szCs w:val="20"/>
              </w:rPr>
              <w:t>□</w:t>
            </w:r>
            <w:r w:rsidR="00AB336C" w:rsidRPr="007A5C7E">
              <w:rPr>
                <w:rFonts w:asciiTheme="majorEastAsia" w:eastAsiaTheme="majorEastAsia" w:hAnsiTheme="majorEastAsia" w:hint="eastAsia"/>
                <w:sz w:val="20"/>
                <w:szCs w:val="20"/>
              </w:rPr>
              <w:t xml:space="preserve">有 </w:t>
            </w:r>
            <w:r w:rsidR="001F7964">
              <w:rPr>
                <w:rFonts w:asciiTheme="majorEastAsia" w:eastAsiaTheme="majorEastAsia" w:hAnsiTheme="majorEastAsia" w:hint="eastAsia"/>
                <w:sz w:val="20"/>
                <w:szCs w:val="20"/>
              </w:rPr>
              <w:t xml:space="preserve">　</w:t>
            </w:r>
            <w:r w:rsidR="00BC59A4">
              <w:rPr>
                <w:rFonts w:asciiTheme="majorEastAsia" w:eastAsiaTheme="majorEastAsia" w:hAnsiTheme="majorEastAsia"/>
                <w:sz w:val="20"/>
                <w:szCs w:val="20"/>
              </w:rPr>
              <w:t xml:space="preserve"> </w:t>
            </w:r>
            <w:r w:rsidR="001F7964" w:rsidRPr="001F7964">
              <w:rPr>
                <w:rFonts w:asciiTheme="majorEastAsia" w:eastAsiaTheme="majorEastAsia" w:hAnsiTheme="majorEastAsia" w:hint="eastAsia"/>
                <w:sz w:val="18"/>
                <w:szCs w:val="18"/>
              </w:rPr>
              <w:t>□病理診断による確定診断が得られなかったが臨床上高い蓋然性をもって悪性腫瘍と診断</w:t>
            </w:r>
          </w:p>
        </w:tc>
      </w:tr>
      <w:tr w:rsidR="00AE3AF5" w:rsidRPr="00F34220" w:rsidTr="00925AD0">
        <w:trPr>
          <w:trHeight w:val="20"/>
        </w:trPr>
        <w:tc>
          <w:tcPr>
            <w:tcW w:w="1134" w:type="dxa"/>
            <w:tcBorders>
              <w:top w:val="single" w:sz="4" w:space="0" w:color="auto"/>
              <w:bottom w:val="single" w:sz="4" w:space="0" w:color="auto"/>
            </w:tcBorders>
          </w:tcPr>
          <w:p w:rsidR="00932C2E" w:rsidRPr="007A5C7E" w:rsidRDefault="00AE3AF5" w:rsidP="00A53B1F">
            <w:pPr>
              <w:spacing w:line="276" w:lineRule="auto"/>
              <w:jc w:val="left"/>
              <w:rPr>
                <w:rFonts w:asciiTheme="majorEastAsia" w:eastAsiaTheme="majorEastAsia" w:hAnsiTheme="majorEastAsia"/>
                <w:kern w:val="0"/>
                <w:sz w:val="18"/>
                <w:szCs w:val="18"/>
              </w:rPr>
            </w:pPr>
            <w:r w:rsidRPr="007A5C7E">
              <w:rPr>
                <w:rFonts w:asciiTheme="majorEastAsia" w:eastAsiaTheme="majorEastAsia" w:hAnsiTheme="majorEastAsia" w:hint="eastAsia"/>
                <w:kern w:val="0"/>
                <w:sz w:val="18"/>
                <w:szCs w:val="18"/>
              </w:rPr>
              <w:t>腫瘍ﾏｰｶｰ</w:t>
            </w:r>
            <w:r w:rsidR="007A5C7E" w:rsidRPr="007A5C7E">
              <w:rPr>
                <w:rFonts w:asciiTheme="majorEastAsia" w:eastAsiaTheme="majorEastAsia" w:hAnsiTheme="majorEastAsia" w:hint="eastAsia"/>
                <w:kern w:val="0"/>
                <w:sz w:val="18"/>
                <w:szCs w:val="18"/>
              </w:rPr>
              <w:t>値</w:t>
            </w:r>
          </w:p>
        </w:tc>
        <w:tc>
          <w:tcPr>
            <w:tcW w:w="8505" w:type="dxa"/>
            <w:tcBorders>
              <w:top w:val="single" w:sz="4" w:space="0" w:color="auto"/>
              <w:bottom w:val="single" w:sz="4" w:space="0" w:color="auto"/>
            </w:tcBorders>
          </w:tcPr>
          <w:p w:rsidR="00AE3AF5" w:rsidRPr="00F34220" w:rsidRDefault="00AE3AF5" w:rsidP="00A53B1F">
            <w:pPr>
              <w:spacing w:line="276" w:lineRule="auto"/>
              <w:rPr>
                <w:rFonts w:asciiTheme="majorEastAsia" w:eastAsiaTheme="majorEastAsia" w:hAnsiTheme="majorEastAsia"/>
              </w:rPr>
            </w:pPr>
          </w:p>
        </w:tc>
      </w:tr>
      <w:tr w:rsidR="00DB0A20" w:rsidRPr="00F34220" w:rsidTr="00925AD0">
        <w:trPr>
          <w:trHeight w:val="20"/>
        </w:trPr>
        <w:tc>
          <w:tcPr>
            <w:tcW w:w="1134" w:type="dxa"/>
            <w:tcBorders>
              <w:top w:val="single" w:sz="4" w:space="0" w:color="auto"/>
            </w:tcBorders>
          </w:tcPr>
          <w:p w:rsidR="00DB0A20" w:rsidRPr="00F34220" w:rsidRDefault="00DB0A20" w:rsidP="00932C2E">
            <w:pPr>
              <w:spacing w:line="360" w:lineRule="auto"/>
              <w:jc w:val="left"/>
              <w:rPr>
                <w:rFonts w:asciiTheme="majorEastAsia" w:eastAsiaTheme="majorEastAsia" w:hAnsiTheme="majorEastAsia"/>
              </w:rPr>
            </w:pPr>
            <w:r w:rsidRPr="00F34220">
              <w:rPr>
                <w:rFonts w:asciiTheme="majorEastAsia" w:eastAsiaTheme="majorEastAsia" w:hAnsiTheme="majorEastAsia" w:hint="eastAsia"/>
              </w:rPr>
              <w:t>臨床診断</w:t>
            </w:r>
          </w:p>
        </w:tc>
        <w:tc>
          <w:tcPr>
            <w:tcW w:w="8505" w:type="dxa"/>
            <w:tcBorders>
              <w:top w:val="single" w:sz="4" w:space="0" w:color="auto"/>
              <w:bottom w:val="single" w:sz="4" w:space="0" w:color="auto"/>
            </w:tcBorders>
          </w:tcPr>
          <w:p w:rsidR="00DB0A20" w:rsidRPr="00F34220" w:rsidRDefault="00DB0A20" w:rsidP="00932C2E">
            <w:pPr>
              <w:spacing w:line="360" w:lineRule="auto"/>
              <w:rPr>
                <w:rFonts w:asciiTheme="majorEastAsia" w:eastAsiaTheme="majorEastAsia" w:hAnsiTheme="majorEastAsia"/>
              </w:rPr>
            </w:pPr>
          </w:p>
        </w:tc>
      </w:tr>
      <w:tr w:rsidR="00F96787" w:rsidRPr="00F34220" w:rsidTr="006F70F2">
        <w:tc>
          <w:tcPr>
            <w:tcW w:w="9639" w:type="dxa"/>
            <w:gridSpan w:val="2"/>
            <w:tcBorders>
              <w:top w:val="single" w:sz="4" w:space="0" w:color="auto"/>
              <w:bottom w:val="dashed" w:sz="4" w:space="0" w:color="auto"/>
            </w:tcBorders>
          </w:tcPr>
          <w:p w:rsidR="00F96787" w:rsidRPr="00F34220" w:rsidRDefault="004E20AC" w:rsidP="006F70F2">
            <w:pPr>
              <w:spacing w:line="276" w:lineRule="auto"/>
              <w:rPr>
                <w:rFonts w:asciiTheme="majorEastAsia" w:eastAsiaTheme="majorEastAsia" w:hAnsiTheme="majorEastAsia"/>
                <w:sz w:val="22"/>
              </w:rPr>
            </w:pPr>
            <w:r>
              <w:rPr>
                <w:rFonts w:asciiTheme="majorEastAsia" w:eastAsiaTheme="majorEastAsia" w:hAnsiTheme="majorEastAsia" w:hint="eastAsia"/>
                <w:sz w:val="22"/>
              </w:rPr>
              <w:t>臨床経過</w:t>
            </w:r>
            <w:r w:rsidR="001F7964">
              <w:rPr>
                <w:rFonts w:asciiTheme="majorEastAsia" w:eastAsiaTheme="majorEastAsia" w:hAnsiTheme="majorEastAsia" w:hint="eastAsia"/>
                <w:sz w:val="22"/>
              </w:rPr>
              <w:t>等</w:t>
            </w:r>
          </w:p>
        </w:tc>
      </w:tr>
      <w:tr w:rsidR="004E20AC" w:rsidRPr="00F34220" w:rsidTr="006F70F2">
        <w:tc>
          <w:tcPr>
            <w:tcW w:w="9639" w:type="dxa"/>
            <w:gridSpan w:val="2"/>
            <w:tcBorders>
              <w:top w:val="dashed" w:sz="4" w:space="0" w:color="auto"/>
              <w:bottom w:val="dashed" w:sz="4" w:space="0" w:color="auto"/>
            </w:tcBorders>
          </w:tcPr>
          <w:p w:rsidR="004E20AC" w:rsidRPr="00F34220" w:rsidRDefault="004E20AC" w:rsidP="006F70F2">
            <w:pPr>
              <w:spacing w:line="276" w:lineRule="auto"/>
              <w:rPr>
                <w:rFonts w:asciiTheme="majorEastAsia" w:eastAsiaTheme="majorEastAsia" w:hAnsiTheme="majorEastAsia"/>
                <w:sz w:val="22"/>
              </w:rPr>
            </w:pPr>
          </w:p>
        </w:tc>
      </w:tr>
      <w:tr w:rsidR="00A53B1F" w:rsidRPr="00F34220" w:rsidTr="006F70F2">
        <w:tc>
          <w:tcPr>
            <w:tcW w:w="9639" w:type="dxa"/>
            <w:gridSpan w:val="2"/>
            <w:tcBorders>
              <w:top w:val="dashed" w:sz="4" w:space="0" w:color="auto"/>
              <w:bottom w:val="dashed" w:sz="4" w:space="0" w:color="auto"/>
            </w:tcBorders>
          </w:tcPr>
          <w:p w:rsidR="00A53B1F" w:rsidRPr="00F34220" w:rsidRDefault="00A53B1F" w:rsidP="006F70F2">
            <w:pPr>
              <w:spacing w:line="276" w:lineRule="auto"/>
              <w:rPr>
                <w:rFonts w:asciiTheme="majorEastAsia" w:eastAsiaTheme="majorEastAsia" w:hAnsiTheme="majorEastAsia"/>
                <w:sz w:val="22"/>
              </w:rPr>
            </w:pPr>
          </w:p>
        </w:tc>
      </w:tr>
      <w:tr w:rsidR="00A53B1F" w:rsidRPr="00F34220" w:rsidTr="006F70F2">
        <w:tc>
          <w:tcPr>
            <w:tcW w:w="9639" w:type="dxa"/>
            <w:gridSpan w:val="2"/>
            <w:tcBorders>
              <w:top w:val="dashed" w:sz="4" w:space="0" w:color="auto"/>
              <w:bottom w:val="dashed" w:sz="4" w:space="0" w:color="auto"/>
            </w:tcBorders>
          </w:tcPr>
          <w:p w:rsidR="00A53B1F" w:rsidRPr="00F34220" w:rsidRDefault="00A53B1F" w:rsidP="006F70F2">
            <w:pPr>
              <w:spacing w:line="276" w:lineRule="auto"/>
              <w:rPr>
                <w:rFonts w:asciiTheme="majorEastAsia" w:eastAsiaTheme="majorEastAsia" w:hAnsiTheme="majorEastAsia"/>
                <w:sz w:val="22"/>
              </w:rPr>
            </w:pPr>
          </w:p>
        </w:tc>
      </w:tr>
      <w:tr w:rsidR="006F70F2" w:rsidRPr="00F34220" w:rsidTr="006F70F2">
        <w:tc>
          <w:tcPr>
            <w:tcW w:w="9639" w:type="dxa"/>
            <w:gridSpan w:val="2"/>
            <w:tcBorders>
              <w:top w:val="dashed" w:sz="4" w:space="0" w:color="auto"/>
              <w:bottom w:val="dashed" w:sz="4" w:space="0" w:color="auto"/>
            </w:tcBorders>
          </w:tcPr>
          <w:p w:rsidR="006F70F2" w:rsidRPr="00F34220" w:rsidRDefault="006F70F2" w:rsidP="006F70F2">
            <w:pPr>
              <w:spacing w:line="276" w:lineRule="auto"/>
              <w:rPr>
                <w:rFonts w:asciiTheme="majorEastAsia" w:eastAsiaTheme="majorEastAsia" w:hAnsiTheme="majorEastAsia"/>
                <w:sz w:val="22"/>
              </w:rPr>
            </w:pPr>
          </w:p>
        </w:tc>
      </w:tr>
      <w:tr w:rsidR="00A53B1F" w:rsidRPr="00F34220" w:rsidTr="006F70F2">
        <w:tc>
          <w:tcPr>
            <w:tcW w:w="9639" w:type="dxa"/>
            <w:gridSpan w:val="2"/>
            <w:tcBorders>
              <w:top w:val="dashed" w:sz="4" w:space="0" w:color="auto"/>
              <w:bottom w:val="dashed" w:sz="4" w:space="0" w:color="auto"/>
            </w:tcBorders>
          </w:tcPr>
          <w:p w:rsidR="00A53B1F" w:rsidRPr="00F34220" w:rsidRDefault="00A53B1F" w:rsidP="006F70F2">
            <w:pPr>
              <w:spacing w:line="276" w:lineRule="auto"/>
              <w:rPr>
                <w:rFonts w:asciiTheme="majorEastAsia" w:eastAsiaTheme="majorEastAsia" w:hAnsiTheme="majorEastAsia"/>
                <w:sz w:val="22"/>
              </w:rPr>
            </w:pPr>
          </w:p>
        </w:tc>
      </w:tr>
      <w:tr w:rsidR="004E20AC" w:rsidRPr="00F34220" w:rsidTr="006F70F2">
        <w:tc>
          <w:tcPr>
            <w:tcW w:w="9639" w:type="dxa"/>
            <w:gridSpan w:val="2"/>
            <w:tcBorders>
              <w:top w:val="dashed" w:sz="4" w:space="0" w:color="auto"/>
              <w:bottom w:val="single" w:sz="4" w:space="0" w:color="auto"/>
            </w:tcBorders>
          </w:tcPr>
          <w:p w:rsidR="004E20AC" w:rsidRPr="00F34220" w:rsidRDefault="004E20AC" w:rsidP="006F70F2">
            <w:pPr>
              <w:spacing w:line="276" w:lineRule="auto"/>
              <w:rPr>
                <w:rFonts w:asciiTheme="majorEastAsia" w:eastAsiaTheme="majorEastAsia" w:hAnsiTheme="majorEastAsia"/>
                <w:sz w:val="22"/>
              </w:rPr>
            </w:pPr>
          </w:p>
        </w:tc>
      </w:tr>
      <w:tr w:rsidR="00DB0A20" w:rsidRPr="00F34220" w:rsidTr="00932C2E">
        <w:trPr>
          <w:trHeight w:val="20"/>
        </w:trPr>
        <w:tc>
          <w:tcPr>
            <w:tcW w:w="1134" w:type="dxa"/>
            <w:vAlign w:val="center"/>
          </w:tcPr>
          <w:p w:rsidR="00DB0A20" w:rsidRDefault="00DB0A20" w:rsidP="00932C2E">
            <w:pPr>
              <w:spacing w:line="276" w:lineRule="auto"/>
              <w:rPr>
                <w:rFonts w:asciiTheme="majorEastAsia" w:eastAsiaTheme="majorEastAsia" w:hAnsiTheme="majorEastAsia"/>
              </w:rPr>
            </w:pPr>
            <w:r w:rsidRPr="00F34220">
              <w:rPr>
                <w:rFonts w:asciiTheme="majorEastAsia" w:eastAsiaTheme="majorEastAsia" w:hAnsiTheme="majorEastAsia" w:hint="eastAsia"/>
              </w:rPr>
              <w:t>手術歴</w:t>
            </w:r>
          </w:p>
          <w:p w:rsidR="00AE3AF5" w:rsidRPr="00F34220" w:rsidRDefault="00AE3AF5" w:rsidP="00932C2E">
            <w:pPr>
              <w:spacing w:line="276" w:lineRule="auto"/>
              <w:rPr>
                <w:rFonts w:asciiTheme="majorEastAsia" w:eastAsiaTheme="majorEastAsia" w:hAnsiTheme="majorEastAsia"/>
              </w:rPr>
            </w:pPr>
          </w:p>
        </w:tc>
        <w:tc>
          <w:tcPr>
            <w:tcW w:w="8505" w:type="dxa"/>
          </w:tcPr>
          <w:p w:rsidR="001D11E8" w:rsidRPr="007A5C7E" w:rsidRDefault="00E439EE" w:rsidP="00932C2E">
            <w:pPr>
              <w:spacing w:line="276" w:lineRule="auto"/>
              <w:rPr>
                <w:rFonts w:asciiTheme="majorEastAsia" w:eastAsiaTheme="majorEastAsia" w:hAnsiTheme="majorEastAsia"/>
                <w:sz w:val="20"/>
                <w:szCs w:val="20"/>
              </w:rPr>
            </w:pPr>
            <w:r w:rsidRPr="007A5C7E">
              <w:rPr>
                <w:rFonts w:asciiTheme="majorEastAsia" w:eastAsiaTheme="majorEastAsia" w:hAnsiTheme="majorEastAsia" w:hint="eastAsia"/>
                <w:sz w:val="20"/>
                <w:szCs w:val="20"/>
              </w:rPr>
              <w:t>□</w:t>
            </w:r>
            <w:r w:rsidR="00AB336C" w:rsidRPr="007A5C7E">
              <w:rPr>
                <w:rFonts w:asciiTheme="majorEastAsia" w:eastAsiaTheme="majorEastAsia" w:hAnsiTheme="majorEastAsia" w:hint="eastAsia"/>
                <w:sz w:val="20"/>
                <w:szCs w:val="20"/>
              </w:rPr>
              <w:t>無</w:t>
            </w:r>
            <w:r w:rsidRPr="007A5C7E">
              <w:rPr>
                <w:rFonts w:asciiTheme="majorEastAsia" w:eastAsiaTheme="majorEastAsia" w:hAnsiTheme="majorEastAsia" w:hint="eastAsia"/>
                <w:sz w:val="20"/>
                <w:szCs w:val="20"/>
              </w:rPr>
              <w:t xml:space="preserve">　□</w:t>
            </w:r>
            <w:r w:rsidR="00AB336C" w:rsidRPr="007A5C7E">
              <w:rPr>
                <w:rFonts w:asciiTheme="majorEastAsia" w:eastAsiaTheme="majorEastAsia" w:hAnsiTheme="majorEastAsia" w:hint="eastAsia"/>
                <w:sz w:val="20"/>
                <w:szCs w:val="20"/>
              </w:rPr>
              <w:t>有</w:t>
            </w:r>
            <w:r w:rsidR="00AE3AF5" w:rsidRPr="007A5C7E">
              <w:rPr>
                <w:rFonts w:asciiTheme="majorEastAsia" w:eastAsiaTheme="majorEastAsia" w:hAnsiTheme="majorEastAsia" w:hint="eastAsia"/>
                <w:sz w:val="20"/>
                <w:szCs w:val="20"/>
              </w:rPr>
              <w:t xml:space="preserve">　</w:t>
            </w:r>
            <w:r w:rsidRPr="007A5C7E">
              <w:rPr>
                <w:rFonts w:asciiTheme="majorEastAsia" w:eastAsiaTheme="majorEastAsia" w:hAnsiTheme="majorEastAsia" w:hint="eastAsia"/>
                <w:sz w:val="20"/>
                <w:szCs w:val="20"/>
              </w:rPr>
              <w:t>時期</w:t>
            </w:r>
            <w:r w:rsidR="00AE3AF5" w:rsidRPr="007A5C7E">
              <w:rPr>
                <w:rFonts w:asciiTheme="majorEastAsia" w:eastAsiaTheme="majorEastAsia" w:hAnsiTheme="majorEastAsia" w:hint="eastAsia"/>
                <w:sz w:val="20"/>
                <w:szCs w:val="20"/>
              </w:rPr>
              <w:t xml:space="preserve">　　　年　　月　　日　</w:t>
            </w:r>
            <w:r w:rsidRPr="007A5C7E">
              <w:rPr>
                <w:rFonts w:asciiTheme="majorEastAsia" w:eastAsiaTheme="majorEastAsia" w:hAnsiTheme="majorEastAsia" w:hint="eastAsia"/>
                <w:sz w:val="20"/>
                <w:szCs w:val="20"/>
              </w:rPr>
              <w:t>疾患</w:t>
            </w:r>
            <w:r w:rsidR="00AE3AF5" w:rsidRPr="007A5C7E">
              <w:rPr>
                <w:rFonts w:asciiTheme="majorEastAsia" w:eastAsiaTheme="majorEastAsia" w:hAnsiTheme="majorEastAsia" w:hint="eastAsia"/>
                <w:sz w:val="20"/>
                <w:szCs w:val="20"/>
              </w:rPr>
              <w:t>･</w:t>
            </w:r>
            <w:r w:rsidRPr="007A5C7E">
              <w:rPr>
                <w:rFonts w:asciiTheme="majorEastAsia" w:eastAsiaTheme="majorEastAsia" w:hAnsiTheme="majorEastAsia" w:hint="eastAsia"/>
                <w:sz w:val="20"/>
                <w:szCs w:val="20"/>
              </w:rPr>
              <w:t>術式</w:t>
            </w:r>
          </w:p>
          <w:p w:rsidR="00AE3AF5" w:rsidRPr="007A5C7E" w:rsidRDefault="00AE3AF5" w:rsidP="00932C2E">
            <w:pPr>
              <w:spacing w:line="276" w:lineRule="auto"/>
              <w:rPr>
                <w:rFonts w:asciiTheme="majorEastAsia" w:eastAsiaTheme="majorEastAsia" w:hAnsiTheme="majorEastAsia"/>
                <w:sz w:val="20"/>
                <w:szCs w:val="20"/>
              </w:rPr>
            </w:pPr>
            <w:r w:rsidRPr="007A5C7E">
              <w:rPr>
                <w:rFonts w:asciiTheme="majorEastAsia" w:eastAsiaTheme="majorEastAsia" w:hAnsiTheme="majorEastAsia" w:hint="eastAsia"/>
                <w:sz w:val="20"/>
                <w:szCs w:val="20"/>
              </w:rPr>
              <w:t xml:space="preserve">　　　　　　時期　　　年　　月　　日　疾患･術式</w:t>
            </w:r>
          </w:p>
        </w:tc>
      </w:tr>
      <w:tr w:rsidR="00DB0A20" w:rsidRPr="00F34220" w:rsidTr="00932C2E">
        <w:trPr>
          <w:trHeight w:val="20"/>
        </w:trPr>
        <w:tc>
          <w:tcPr>
            <w:tcW w:w="1134" w:type="dxa"/>
            <w:vAlign w:val="center"/>
          </w:tcPr>
          <w:p w:rsidR="00932C2E" w:rsidRDefault="0004711F" w:rsidP="0004711F">
            <w:pPr>
              <w:spacing w:line="360" w:lineRule="auto"/>
              <w:rPr>
                <w:rFonts w:asciiTheme="majorEastAsia" w:eastAsiaTheme="majorEastAsia" w:hAnsiTheme="majorEastAsia"/>
              </w:rPr>
            </w:pPr>
            <w:r>
              <w:rPr>
                <w:rFonts w:asciiTheme="majorEastAsia" w:eastAsiaTheme="majorEastAsia" w:hAnsiTheme="majorEastAsia" w:hint="eastAsia"/>
              </w:rPr>
              <w:t>処方</w:t>
            </w:r>
            <w:r w:rsidR="00925AD0">
              <w:rPr>
                <w:rFonts w:asciiTheme="majorEastAsia" w:eastAsiaTheme="majorEastAsia" w:hAnsiTheme="majorEastAsia" w:hint="eastAsia"/>
              </w:rPr>
              <w:t>等</w:t>
            </w:r>
          </w:p>
          <w:p w:rsidR="0004711F" w:rsidRPr="00F34220" w:rsidRDefault="0004711F" w:rsidP="0004711F">
            <w:pPr>
              <w:spacing w:line="360" w:lineRule="auto"/>
              <w:rPr>
                <w:rFonts w:asciiTheme="majorEastAsia" w:eastAsiaTheme="majorEastAsia" w:hAnsiTheme="majorEastAsia"/>
              </w:rPr>
            </w:pPr>
          </w:p>
        </w:tc>
        <w:tc>
          <w:tcPr>
            <w:tcW w:w="8505" w:type="dxa"/>
          </w:tcPr>
          <w:p w:rsidR="00E439EE" w:rsidRPr="007A5C7E" w:rsidRDefault="00E439EE" w:rsidP="0004711F">
            <w:pPr>
              <w:spacing w:line="360" w:lineRule="auto"/>
              <w:rPr>
                <w:rFonts w:asciiTheme="majorEastAsia" w:eastAsiaTheme="majorEastAsia" w:hAnsiTheme="majorEastAsia"/>
                <w:sz w:val="20"/>
                <w:szCs w:val="20"/>
              </w:rPr>
            </w:pPr>
          </w:p>
        </w:tc>
      </w:tr>
    </w:tbl>
    <w:p w:rsidR="00304594" w:rsidRPr="00C329ED" w:rsidRDefault="007D6BD0" w:rsidP="00932C2E">
      <w:pPr>
        <w:ind w:left="121" w:hangingChars="67" w:hanging="121"/>
        <w:jc w:val="right"/>
        <w:rPr>
          <w:rFonts w:asciiTheme="majorEastAsia" w:eastAsiaTheme="majorEastAsia" w:hAnsiTheme="majorEastAsia"/>
          <w:sz w:val="18"/>
          <w:szCs w:val="18"/>
        </w:rPr>
      </w:pPr>
      <w:r w:rsidRPr="00C329ED">
        <w:rPr>
          <w:rFonts w:asciiTheme="majorEastAsia" w:eastAsiaTheme="majorEastAsia" w:hAnsiTheme="majorEastAsia" w:hint="eastAsia"/>
          <w:sz w:val="18"/>
          <w:szCs w:val="18"/>
        </w:rPr>
        <w:t>2019</w:t>
      </w:r>
      <w:r w:rsidR="008B2701" w:rsidRPr="00C329ED">
        <w:rPr>
          <w:rFonts w:asciiTheme="majorEastAsia" w:eastAsiaTheme="majorEastAsia" w:hAnsiTheme="majorEastAsia" w:hint="eastAsia"/>
          <w:sz w:val="18"/>
          <w:szCs w:val="18"/>
        </w:rPr>
        <w:t>年</w:t>
      </w:r>
      <w:r w:rsidR="00D22E30">
        <w:rPr>
          <w:rFonts w:asciiTheme="majorEastAsia" w:eastAsiaTheme="majorEastAsia" w:hAnsiTheme="majorEastAsia" w:hint="eastAsia"/>
          <w:sz w:val="18"/>
          <w:szCs w:val="18"/>
        </w:rPr>
        <w:t>4</w:t>
      </w:r>
      <w:bookmarkStart w:id="7" w:name="_GoBack"/>
      <w:bookmarkEnd w:id="7"/>
      <w:r w:rsidR="00304594" w:rsidRPr="00C329ED">
        <w:rPr>
          <w:rFonts w:asciiTheme="majorEastAsia" w:eastAsiaTheme="majorEastAsia" w:hAnsiTheme="majorEastAsia" w:hint="eastAsia"/>
          <w:sz w:val="18"/>
          <w:szCs w:val="18"/>
        </w:rPr>
        <w:t>月作成</w:t>
      </w:r>
    </w:p>
    <w:p w:rsidR="00AB677E" w:rsidRPr="000D11F4" w:rsidRDefault="00AB677E" w:rsidP="006D48CB">
      <w:pPr>
        <w:ind w:rightChars="-270" w:right="-567" w:firstLineChars="59" w:firstLine="142"/>
        <w:rPr>
          <w:rFonts w:asciiTheme="majorEastAsia" w:eastAsiaTheme="majorEastAsia" w:hAnsiTheme="majorEastAsia"/>
          <w:sz w:val="24"/>
          <w:szCs w:val="24"/>
        </w:rPr>
      </w:pPr>
      <w:r w:rsidRPr="000D11F4">
        <w:rPr>
          <w:rFonts w:asciiTheme="majorEastAsia" w:eastAsiaTheme="majorEastAsia" w:hAnsiTheme="majorEastAsia" w:hint="eastAsia"/>
          <w:sz w:val="24"/>
          <w:szCs w:val="24"/>
        </w:rPr>
        <w:lastRenderedPageBreak/>
        <w:t>検査前チェックリスト</w:t>
      </w:r>
    </w:p>
    <w:tbl>
      <w:tblPr>
        <w:tblStyle w:val="a3"/>
        <w:tblW w:w="9526" w:type="dxa"/>
        <w:tblInd w:w="108" w:type="dxa"/>
        <w:tblLook w:val="04A0" w:firstRow="1" w:lastRow="0" w:firstColumn="1" w:lastColumn="0" w:noHBand="0" w:noVBand="1"/>
      </w:tblPr>
      <w:tblGrid>
        <w:gridCol w:w="2155"/>
        <w:gridCol w:w="2410"/>
        <w:gridCol w:w="1701"/>
        <w:gridCol w:w="3260"/>
      </w:tblGrid>
      <w:tr w:rsidR="0088297C" w:rsidTr="004D46B1">
        <w:trPr>
          <w:trHeight w:val="20"/>
        </w:trPr>
        <w:tc>
          <w:tcPr>
            <w:tcW w:w="2155" w:type="dxa"/>
          </w:tcPr>
          <w:p w:rsidR="0088297C" w:rsidRPr="00BC59A4" w:rsidRDefault="0088297C" w:rsidP="0088297C">
            <w:pPr>
              <w:spacing w:line="276" w:lineRule="auto"/>
              <w:ind w:rightChars="-270" w:right="-567"/>
              <w:rPr>
                <w:rFonts w:asciiTheme="majorEastAsia" w:eastAsiaTheme="majorEastAsia" w:hAnsiTheme="majorEastAsia"/>
                <w:sz w:val="20"/>
                <w:szCs w:val="20"/>
              </w:rPr>
            </w:pPr>
            <w:r w:rsidRPr="00BC59A4">
              <w:rPr>
                <w:rFonts w:asciiTheme="majorEastAsia" w:eastAsiaTheme="majorEastAsia" w:hAnsiTheme="majorEastAsia" w:hint="eastAsia"/>
                <w:sz w:val="20"/>
                <w:szCs w:val="20"/>
              </w:rPr>
              <w:t>身長・体重</w:t>
            </w:r>
          </w:p>
        </w:tc>
        <w:tc>
          <w:tcPr>
            <w:tcW w:w="2410" w:type="dxa"/>
          </w:tcPr>
          <w:p w:rsidR="0088297C" w:rsidRPr="00BC59A4" w:rsidRDefault="00A41570" w:rsidP="009E6C08">
            <w:pPr>
              <w:spacing w:line="276" w:lineRule="auto"/>
              <w:ind w:rightChars="-270" w:right="-567" w:firstLineChars="400" w:firstLine="800"/>
              <w:rPr>
                <w:rFonts w:asciiTheme="majorEastAsia" w:eastAsiaTheme="majorEastAsia" w:hAnsiTheme="majorEastAsia"/>
                <w:sz w:val="20"/>
                <w:szCs w:val="20"/>
              </w:rPr>
            </w:pPr>
            <w:r>
              <w:rPr>
                <w:rFonts w:asciiTheme="majorEastAsia" w:eastAsiaTheme="majorEastAsia" w:hAnsiTheme="majorEastAsia"/>
                <w:sz w:val="20"/>
                <w:szCs w:val="20"/>
              </w:rPr>
              <w:t>cm</w:t>
            </w:r>
            <w:r w:rsidR="009E6C08">
              <w:rPr>
                <w:rFonts w:asciiTheme="majorEastAsia" w:eastAsiaTheme="majorEastAsia" w:hAnsiTheme="majorEastAsia" w:hint="eastAsia"/>
                <w:sz w:val="20"/>
                <w:szCs w:val="20"/>
              </w:rPr>
              <w:t xml:space="preserve">　</w:t>
            </w:r>
            <w:r w:rsidR="0088297C" w:rsidRPr="00BC59A4">
              <w:rPr>
                <w:rFonts w:asciiTheme="majorEastAsia" w:eastAsiaTheme="majorEastAsia" w:hAnsiTheme="majorEastAsia"/>
                <w:sz w:val="20"/>
                <w:szCs w:val="20"/>
              </w:rPr>
              <w:t xml:space="preserve"> </w:t>
            </w:r>
            <w:r w:rsidR="0088297C" w:rsidRPr="00BC59A4">
              <w:rPr>
                <w:rFonts w:asciiTheme="majorEastAsia" w:eastAsiaTheme="majorEastAsia" w:hAnsiTheme="majorEastAsia" w:hint="eastAsia"/>
                <w:sz w:val="20"/>
                <w:szCs w:val="20"/>
              </w:rPr>
              <w:t xml:space="preserve">　　　kg</w:t>
            </w:r>
          </w:p>
        </w:tc>
        <w:tc>
          <w:tcPr>
            <w:tcW w:w="1701" w:type="dxa"/>
          </w:tcPr>
          <w:p w:rsidR="0088297C" w:rsidRPr="00BC59A4" w:rsidRDefault="0088297C" w:rsidP="0088297C">
            <w:pPr>
              <w:spacing w:line="276" w:lineRule="auto"/>
              <w:ind w:rightChars="-270" w:right="-567"/>
              <w:rPr>
                <w:rFonts w:asciiTheme="majorEastAsia" w:eastAsiaTheme="majorEastAsia" w:hAnsiTheme="majorEastAsia"/>
                <w:sz w:val="20"/>
                <w:szCs w:val="20"/>
              </w:rPr>
            </w:pPr>
            <w:r w:rsidRPr="00BC59A4">
              <w:rPr>
                <w:rFonts w:asciiTheme="majorEastAsia" w:eastAsiaTheme="majorEastAsia" w:hAnsiTheme="majorEastAsia" w:hint="eastAsia"/>
                <w:sz w:val="20"/>
                <w:szCs w:val="20"/>
              </w:rPr>
              <w:t>高カロリー輸液</w:t>
            </w:r>
          </w:p>
        </w:tc>
        <w:tc>
          <w:tcPr>
            <w:tcW w:w="3260" w:type="dxa"/>
          </w:tcPr>
          <w:p w:rsidR="0088297C" w:rsidRPr="00BC59A4" w:rsidRDefault="0088297C" w:rsidP="0088297C">
            <w:pPr>
              <w:spacing w:line="276" w:lineRule="auto"/>
              <w:ind w:rightChars="-270" w:right="-567"/>
              <w:rPr>
                <w:rFonts w:asciiTheme="majorEastAsia" w:eastAsiaTheme="majorEastAsia" w:hAnsiTheme="majorEastAsia"/>
                <w:sz w:val="18"/>
                <w:szCs w:val="18"/>
              </w:rPr>
            </w:pPr>
            <w:r w:rsidRPr="00BC59A4">
              <w:rPr>
                <w:rFonts w:asciiTheme="majorEastAsia" w:eastAsiaTheme="majorEastAsia" w:hAnsiTheme="majorEastAsia" w:hint="eastAsia"/>
                <w:sz w:val="18"/>
                <w:szCs w:val="18"/>
              </w:rPr>
              <w:t>□無 □有(薬剤　　　　　     　　)</w:t>
            </w:r>
          </w:p>
        </w:tc>
      </w:tr>
      <w:tr w:rsidR="0088297C" w:rsidTr="004D46B1">
        <w:trPr>
          <w:trHeight w:val="20"/>
        </w:trPr>
        <w:tc>
          <w:tcPr>
            <w:tcW w:w="2155" w:type="dxa"/>
          </w:tcPr>
          <w:p w:rsidR="0088297C" w:rsidRPr="00BC59A4" w:rsidRDefault="0088297C" w:rsidP="0088297C">
            <w:pPr>
              <w:ind w:rightChars="-270" w:right="-567"/>
              <w:rPr>
                <w:rFonts w:asciiTheme="majorEastAsia" w:eastAsiaTheme="majorEastAsia" w:hAnsiTheme="majorEastAsia"/>
                <w:sz w:val="20"/>
                <w:szCs w:val="20"/>
              </w:rPr>
            </w:pPr>
            <w:r w:rsidRPr="00BC59A4">
              <w:rPr>
                <w:rFonts w:asciiTheme="majorEastAsia" w:eastAsiaTheme="majorEastAsia" w:hAnsiTheme="majorEastAsia" w:hint="eastAsia"/>
                <w:sz w:val="20"/>
                <w:szCs w:val="20"/>
              </w:rPr>
              <w:t>歩行移動</w:t>
            </w:r>
          </w:p>
        </w:tc>
        <w:tc>
          <w:tcPr>
            <w:tcW w:w="2410" w:type="dxa"/>
          </w:tcPr>
          <w:p w:rsidR="0088297C" w:rsidRPr="00BC59A4" w:rsidRDefault="0088297C" w:rsidP="0088297C">
            <w:pPr>
              <w:ind w:rightChars="-270" w:right="-567"/>
              <w:rPr>
                <w:rFonts w:asciiTheme="majorEastAsia" w:eastAsiaTheme="majorEastAsia" w:hAnsiTheme="majorEastAsia"/>
                <w:sz w:val="18"/>
                <w:szCs w:val="18"/>
              </w:rPr>
            </w:pPr>
            <w:r w:rsidRPr="00BC59A4">
              <w:rPr>
                <w:rFonts w:asciiTheme="majorEastAsia" w:eastAsiaTheme="majorEastAsia" w:hAnsiTheme="majorEastAsia" w:hint="eastAsia"/>
                <w:sz w:val="18"/>
                <w:szCs w:val="18"/>
              </w:rPr>
              <w:t xml:space="preserve">□可  </w:t>
            </w:r>
            <w:r w:rsidRPr="00BC59A4">
              <w:rPr>
                <w:rFonts w:asciiTheme="majorEastAsia" w:eastAsiaTheme="majorEastAsia" w:hAnsiTheme="majorEastAsia"/>
                <w:sz w:val="18"/>
                <w:szCs w:val="18"/>
              </w:rPr>
              <w:t>□不可</w:t>
            </w:r>
          </w:p>
          <w:p w:rsidR="0088297C" w:rsidRPr="00BC59A4" w:rsidRDefault="0088297C" w:rsidP="004D46B1">
            <w:pPr>
              <w:ind w:rightChars="-270" w:right="-567" w:firstLineChars="400" w:firstLine="720"/>
              <w:rPr>
                <w:rFonts w:asciiTheme="majorEastAsia" w:eastAsiaTheme="majorEastAsia" w:hAnsiTheme="majorEastAsia"/>
                <w:sz w:val="18"/>
                <w:szCs w:val="18"/>
              </w:rPr>
            </w:pPr>
            <w:r w:rsidRPr="00BC59A4">
              <w:rPr>
                <w:rFonts w:asciiTheme="majorEastAsia" w:eastAsiaTheme="majorEastAsia" w:hAnsiTheme="majorEastAsia" w:hint="eastAsia"/>
                <w:sz w:val="18"/>
                <w:szCs w:val="18"/>
              </w:rPr>
              <w:t>□車ｲｽ　□ｽﾄﾚｯﾁｬｰ</w:t>
            </w:r>
          </w:p>
        </w:tc>
        <w:tc>
          <w:tcPr>
            <w:tcW w:w="1701" w:type="dxa"/>
          </w:tcPr>
          <w:p w:rsidR="0088297C" w:rsidRPr="00BC59A4" w:rsidRDefault="0088297C" w:rsidP="0088297C">
            <w:pPr>
              <w:ind w:rightChars="-270" w:right="-567"/>
              <w:rPr>
                <w:rFonts w:asciiTheme="majorEastAsia" w:eastAsiaTheme="majorEastAsia" w:hAnsiTheme="majorEastAsia"/>
                <w:sz w:val="20"/>
                <w:szCs w:val="20"/>
              </w:rPr>
            </w:pPr>
            <w:r w:rsidRPr="00BC59A4">
              <w:rPr>
                <w:rFonts w:asciiTheme="majorEastAsia" w:eastAsiaTheme="majorEastAsia" w:hAnsiTheme="majorEastAsia" w:hint="eastAsia"/>
                <w:sz w:val="20"/>
                <w:szCs w:val="20"/>
              </w:rPr>
              <w:t>糖尿病</w:t>
            </w:r>
          </w:p>
        </w:tc>
        <w:tc>
          <w:tcPr>
            <w:tcW w:w="3260" w:type="dxa"/>
          </w:tcPr>
          <w:p w:rsidR="0088297C" w:rsidRPr="00BC59A4" w:rsidRDefault="0088297C" w:rsidP="0088297C">
            <w:pPr>
              <w:ind w:rightChars="-270" w:right="-567"/>
              <w:rPr>
                <w:rFonts w:asciiTheme="majorEastAsia" w:eastAsiaTheme="majorEastAsia" w:hAnsiTheme="majorEastAsia"/>
                <w:sz w:val="18"/>
                <w:szCs w:val="18"/>
              </w:rPr>
            </w:pPr>
            <w:r w:rsidRPr="00BC59A4">
              <w:rPr>
                <w:rFonts w:asciiTheme="majorEastAsia" w:eastAsiaTheme="majorEastAsia" w:hAnsiTheme="majorEastAsia" w:hint="eastAsia"/>
                <w:sz w:val="18"/>
                <w:szCs w:val="18"/>
              </w:rPr>
              <w:t>□無 □有</w:t>
            </w:r>
            <w:r w:rsidRPr="00A41570">
              <w:rPr>
                <w:rFonts w:asciiTheme="majorEastAsia" w:eastAsiaTheme="majorEastAsia" w:hAnsiTheme="majorEastAsia" w:hint="eastAsia"/>
                <w:sz w:val="16"/>
                <w:szCs w:val="16"/>
              </w:rPr>
              <w:t xml:space="preserve">(空腹時血糖　</w:t>
            </w:r>
            <w:r w:rsidR="00A41570">
              <w:rPr>
                <w:rFonts w:asciiTheme="majorEastAsia" w:eastAsiaTheme="majorEastAsia" w:hAnsiTheme="majorEastAsia" w:hint="eastAsia"/>
                <w:sz w:val="16"/>
                <w:szCs w:val="16"/>
              </w:rPr>
              <w:t xml:space="preserve">　</w:t>
            </w:r>
            <w:r w:rsidR="00A41570">
              <w:rPr>
                <w:rFonts w:asciiTheme="majorEastAsia" w:eastAsiaTheme="majorEastAsia" w:hAnsiTheme="majorEastAsia"/>
                <w:sz w:val="16"/>
                <w:szCs w:val="16"/>
              </w:rPr>
              <w:t xml:space="preserve">　</w:t>
            </w:r>
            <w:r w:rsidRPr="00A41570">
              <w:rPr>
                <w:rFonts w:asciiTheme="majorEastAsia" w:eastAsiaTheme="majorEastAsia" w:hAnsiTheme="majorEastAsia" w:hint="eastAsia"/>
                <w:sz w:val="16"/>
                <w:szCs w:val="16"/>
              </w:rPr>
              <w:t xml:space="preserve">　</w:t>
            </w:r>
            <w:r w:rsidR="004D46B1" w:rsidRPr="00A41570">
              <w:rPr>
                <w:rFonts w:asciiTheme="majorEastAsia" w:eastAsiaTheme="majorEastAsia" w:hAnsiTheme="majorEastAsia" w:hint="eastAsia"/>
                <w:sz w:val="16"/>
                <w:szCs w:val="16"/>
              </w:rPr>
              <w:t xml:space="preserve">   </w:t>
            </w:r>
            <w:r w:rsidRPr="00A41570">
              <w:rPr>
                <w:rFonts w:asciiTheme="majorEastAsia" w:eastAsiaTheme="majorEastAsia" w:hAnsiTheme="majorEastAsia" w:hint="eastAsia"/>
                <w:sz w:val="16"/>
                <w:szCs w:val="16"/>
              </w:rPr>
              <w:t xml:space="preserve"> mg/dl)</w:t>
            </w:r>
          </w:p>
          <w:p w:rsidR="0088297C" w:rsidRPr="00BC59A4" w:rsidRDefault="0088297C" w:rsidP="0088297C">
            <w:pPr>
              <w:ind w:rightChars="-270" w:right="-567" w:firstLineChars="50" w:firstLine="90"/>
              <w:rPr>
                <w:rFonts w:asciiTheme="majorEastAsia" w:eastAsiaTheme="majorEastAsia" w:hAnsiTheme="majorEastAsia"/>
                <w:sz w:val="18"/>
                <w:szCs w:val="18"/>
              </w:rPr>
            </w:pPr>
            <w:r w:rsidRPr="00BC59A4">
              <w:rPr>
                <w:rFonts w:asciiTheme="majorEastAsia" w:eastAsiaTheme="majorEastAsia" w:hAnsiTheme="majorEastAsia" w:hint="eastAsia"/>
                <w:sz w:val="18"/>
                <w:szCs w:val="18"/>
              </w:rPr>
              <w:t xml:space="preserve">  </w:t>
            </w:r>
            <w:r w:rsidR="00A41570">
              <w:rPr>
                <w:rFonts w:asciiTheme="majorEastAsia" w:eastAsiaTheme="majorEastAsia" w:hAnsiTheme="majorEastAsia" w:hint="eastAsia"/>
                <w:sz w:val="18"/>
                <w:szCs w:val="18"/>
              </w:rPr>
              <w:t xml:space="preserve">　</w:t>
            </w:r>
            <w:r w:rsidRPr="00BC59A4">
              <w:rPr>
                <w:rFonts w:asciiTheme="majorEastAsia" w:eastAsiaTheme="majorEastAsia" w:hAnsiTheme="majorEastAsia"/>
                <w:sz w:val="18"/>
                <w:szCs w:val="18"/>
              </w:rPr>
              <w:t xml:space="preserve"> </w:t>
            </w:r>
            <w:r w:rsidR="00A41570">
              <w:rPr>
                <w:rFonts w:asciiTheme="majorEastAsia" w:eastAsiaTheme="majorEastAsia" w:hAnsiTheme="majorEastAsia" w:hint="eastAsia"/>
                <w:sz w:val="18"/>
                <w:szCs w:val="18"/>
              </w:rPr>
              <w:t xml:space="preserve">　　</w:t>
            </w:r>
            <w:r w:rsidRPr="00BC59A4">
              <w:rPr>
                <w:rFonts w:asciiTheme="majorEastAsia" w:eastAsiaTheme="majorEastAsia" w:hAnsiTheme="majorEastAsia"/>
                <w:sz w:val="18"/>
                <w:szCs w:val="18"/>
              </w:rPr>
              <w:t xml:space="preserve">  </w:t>
            </w:r>
            <w:r w:rsidRPr="00BC59A4">
              <w:rPr>
                <w:rFonts w:asciiTheme="majorEastAsia" w:eastAsiaTheme="majorEastAsia" w:hAnsiTheme="majorEastAsia" w:hint="eastAsia"/>
                <w:sz w:val="18"/>
                <w:szCs w:val="18"/>
              </w:rPr>
              <w:t xml:space="preserve"> □</w:t>
            </w:r>
            <w:r w:rsidRPr="00BC59A4">
              <w:rPr>
                <w:rFonts w:asciiTheme="majorEastAsia" w:eastAsiaTheme="majorEastAsia" w:hAnsiTheme="majorEastAsia" w:hint="eastAsia"/>
                <w:sz w:val="16"/>
                <w:szCs w:val="16"/>
              </w:rPr>
              <w:t>内服</w:t>
            </w:r>
            <w:r w:rsidRPr="00BC59A4">
              <w:rPr>
                <w:rFonts w:asciiTheme="majorEastAsia" w:eastAsiaTheme="majorEastAsia" w:hAnsiTheme="majorEastAsia" w:hint="eastAsia"/>
                <w:sz w:val="18"/>
                <w:szCs w:val="18"/>
              </w:rPr>
              <w:t xml:space="preserve"> </w:t>
            </w:r>
            <w:r w:rsidR="00A41570">
              <w:rPr>
                <w:rFonts w:asciiTheme="majorEastAsia" w:eastAsiaTheme="majorEastAsia" w:hAnsiTheme="majorEastAsia" w:hint="eastAsia"/>
                <w:sz w:val="18"/>
                <w:szCs w:val="18"/>
              </w:rPr>
              <w:t xml:space="preserve">　</w:t>
            </w:r>
            <w:r w:rsidRPr="00BC59A4">
              <w:rPr>
                <w:rFonts w:asciiTheme="majorEastAsia" w:eastAsiaTheme="majorEastAsia" w:hAnsiTheme="majorEastAsia" w:hint="eastAsia"/>
                <w:sz w:val="18"/>
                <w:szCs w:val="18"/>
              </w:rPr>
              <w:t xml:space="preserve">  □</w:t>
            </w:r>
            <w:r w:rsidRPr="00BC59A4">
              <w:rPr>
                <w:rFonts w:asciiTheme="majorEastAsia" w:eastAsiaTheme="majorEastAsia" w:hAnsiTheme="majorEastAsia" w:hint="eastAsia"/>
                <w:sz w:val="16"/>
                <w:szCs w:val="16"/>
              </w:rPr>
              <w:t>注射</w:t>
            </w:r>
          </w:p>
        </w:tc>
      </w:tr>
      <w:tr w:rsidR="0088297C" w:rsidTr="004D46B1">
        <w:trPr>
          <w:trHeight w:val="20"/>
        </w:trPr>
        <w:tc>
          <w:tcPr>
            <w:tcW w:w="2155" w:type="dxa"/>
          </w:tcPr>
          <w:p w:rsidR="0088297C" w:rsidRPr="00BC59A4" w:rsidRDefault="0088297C" w:rsidP="00A41570">
            <w:pPr>
              <w:spacing w:line="276" w:lineRule="auto"/>
              <w:ind w:rightChars="-270" w:right="-567"/>
              <w:rPr>
                <w:rFonts w:asciiTheme="majorEastAsia" w:eastAsiaTheme="majorEastAsia" w:hAnsiTheme="majorEastAsia"/>
                <w:sz w:val="20"/>
                <w:szCs w:val="20"/>
              </w:rPr>
            </w:pPr>
            <w:r w:rsidRPr="00BC59A4">
              <w:rPr>
                <w:rFonts w:asciiTheme="majorEastAsia" w:eastAsiaTheme="majorEastAsia" w:hAnsiTheme="majorEastAsia" w:hint="eastAsia"/>
                <w:sz w:val="20"/>
                <w:szCs w:val="20"/>
              </w:rPr>
              <w:t>３０分程の</w:t>
            </w:r>
            <w:r w:rsidRPr="00BC59A4">
              <w:rPr>
                <w:rFonts w:asciiTheme="majorEastAsia" w:eastAsiaTheme="majorEastAsia" w:hAnsiTheme="majorEastAsia"/>
                <w:sz w:val="20"/>
                <w:szCs w:val="20"/>
              </w:rPr>
              <w:t>安静</w:t>
            </w:r>
          </w:p>
        </w:tc>
        <w:tc>
          <w:tcPr>
            <w:tcW w:w="2410" w:type="dxa"/>
          </w:tcPr>
          <w:p w:rsidR="0088297C" w:rsidRPr="00BC59A4" w:rsidRDefault="0088297C" w:rsidP="0088297C">
            <w:pPr>
              <w:spacing w:line="276" w:lineRule="auto"/>
              <w:ind w:rightChars="-270" w:right="-567"/>
              <w:rPr>
                <w:rFonts w:asciiTheme="majorEastAsia" w:eastAsiaTheme="majorEastAsia" w:hAnsiTheme="majorEastAsia"/>
                <w:sz w:val="18"/>
                <w:szCs w:val="18"/>
              </w:rPr>
            </w:pPr>
            <w:r w:rsidRPr="00BC59A4">
              <w:rPr>
                <w:rFonts w:asciiTheme="majorEastAsia" w:eastAsiaTheme="majorEastAsia" w:hAnsiTheme="majorEastAsia" w:hint="eastAsia"/>
                <w:sz w:val="18"/>
                <w:szCs w:val="18"/>
              </w:rPr>
              <w:t>□可  □不可</w:t>
            </w:r>
          </w:p>
        </w:tc>
        <w:tc>
          <w:tcPr>
            <w:tcW w:w="1701" w:type="dxa"/>
          </w:tcPr>
          <w:p w:rsidR="0088297C" w:rsidRPr="00BC59A4" w:rsidRDefault="0088297C" w:rsidP="0088297C">
            <w:pPr>
              <w:spacing w:line="276" w:lineRule="auto"/>
              <w:ind w:rightChars="-270" w:right="-567"/>
              <w:rPr>
                <w:rFonts w:asciiTheme="majorEastAsia" w:eastAsiaTheme="majorEastAsia" w:hAnsiTheme="majorEastAsia"/>
                <w:sz w:val="20"/>
                <w:szCs w:val="20"/>
              </w:rPr>
            </w:pPr>
            <w:r w:rsidRPr="00BC59A4">
              <w:rPr>
                <w:rFonts w:asciiTheme="majorEastAsia" w:eastAsiaTheme="majorEastAsia" w:hAnsiTheme="majorEastAsia" w:hint="eastAsia"/>
                <w:sz w:val="20"/>
                <w:szCs w:val="20"/>
              </w:rPr>
              <w:t>腎機能異常</w:t>
            </w:r>
          </w:p>
        </w:tc>
        <w:tc>
          <w:tcPr>
            <w:tcW w:w="3260" w:type="dxa"/>
          </w:tcPr>
          <w:p w:rsidR="0088297C" w:rsidRPr="00BC59A4" w:rsidRDefault="0088297C" w:rsidP="001A0B50">
            <w:pPr>
              <w:spacing w:line="276" w:lineRule="auto"/>
              <w:ind w:rightChars="-270" w:right="-567"/>
              <w:rPr>
                <w:rFonts w:asciiTheme="majorEastAsia" w:eastAsiaTheme="majorEastAsia" w:hAnsiTheme="majorEastAsia"/>
                <w:sz w:val="18"/>
                <w:szCs w:val="18"/>
              </w:rPr>
            </w:pPr>
            <w:r w:rsidRPr="00BC59A4">
              <w:rPr>
                <w:rFonts w:asciiTheme="majorEastAsia" w:eastAsiaTheme="majorEastAsia" w:hAnsiTheme="majorEastAsia" w:hint="eastAsia"/>
                <w:sz w:val="18"/>
                <w:szCs w:val="18"/>
              </w:rPr>
              <w:t>□無</w:t>
            </w:r>
            <w:r w:rsidR="001A0B50">
              <w:rPr>
                <w:rFonts w:asciiTheme="majorEastAsia" w:eastAsiaTheme="majorEastAsia" w:hAnsiTheme="majorEastAsia" w:hint="eastAsia"/>
                <w:sz w:val="18"/>
                <w:szCs w:val="18"/>
              </w:rPr>
              <w:t xml:space="preserve"> </w:t>
            </w:r>
            <w:r w:rsidRPr="00BC59A4">
              <w:rPr>
                <w:rFonts w:asciiTheme="majorEastAsia" w:eastAsiaTheme="majorEastAsia" w:hAnsiTheme="majorEastAsia" w:hint="eastAsia"/>
                <w:sz w:val="18"/>
                <w:szCs w:val="18"/>
              </w:rPr>
              <w:t>□有(飲水負荷　□可　□不可)</w:t>
            </w:r>
          </w:p>
        </w:tc>
      </w:tr>
      <w:tr w:rsidR="0088297C" w:rsidTr="004D46B1">
        <w:trPr>
          <w:trHeight w:val="20"/>
        </w:trPr>
        <w:tc>
          <w:tcPr>
            <w:tcW w:w="2155" w:type="dxa"/>
          </w:tcPr>
          <w:p w:rsidR="0088297C" w:rsidRPr="00BC59A4" w:rsidRDefault="0088297C" w:rsidP="0088297C">
            <w:pPr>
              <w:spacing w:line="276" w:lineRule="auto"/>
              <w:ind w:rightChars="-270" w:right="-567"/>
              <w:rPr>
                <w:rFonts w:asciiTheme="majorEastAsia" w:eastAsiaTheme="majorEastAsia" w:hAnsiTheme="majorEastAsia"/>
                <w:sz w:val="20"/>
                <w:szCs w:val="20"/>
              </w:rPr>
            </w:pPr>
            <w:r w:rsidRPr="00BC59A4">
              <w:rPr>
                <w:rFonts w:asciiTheme="majorEastAsia" w:eastAsiaTheme="majorEastAsia" w:hAnsiTheme="majorEastAsia" w:hint="eastAsia"/>
                <w:sz w:val="20"/>
                <w:szCs w:val="20"/>
              </w:rPr>
              <w:t>閉所恐怖</w:t>
            </w:r>
          </w:p>
        </w:tc>
        <w:tc>
          <w:tcPr>
            <w:tcW w:w="2410" w:type="dxa"/>
          </w:tcPr>
          <w:p w:rsidR="0088297C" w:rsidRPr="00BC59A4" w:rsidRDefault="0088297C" w:rsidP="0088297C">
            <w:pPr>
              <w:spacing w:line="276" w:lineRule="auto"/>
              <w:ind w:rightChars="-270" w:right="-567"/>
              <w:rPr>
                <w:rFonts w:asciiTheme="majorEastAsia" w:eastAsiaTheme="majorEastAsia" w:hAnsiTheme="majorEastAsia"/>
                <w:sz w:val="18"/>
                <w:szCs w:val="18"/>
              </w:rPr>
            </w:pPr>
            <w:r w:rsidRPr="00BC59A4">
              <w:rPr>
                <w:rFonts w:asciiTheme="majorEastAsia" w:eastAsiaTheme="majorEastAsia" w:hAnsiTheme="majorEastAsia" w:hint="eastAsia"/>
                <w:sz w:val="18"/>
                <w:szCs w:val="18"/>
              </w:rPr>
              <w:t>□無  □有</w:t>
            </w:r>
          </w:p>
        </w:tc>
        <w:tc>
          <w:tcPr>
            <w:tcW w:w="1701" w:type="dxa"/>
          </w:tcPr>
          <w:p w:rsidR="0088297C" w:rsidRPr="00BC59A4" w:rsidRDefault="00BC59A4" w:rsidP="00BC59A4">
            <w:pPr>
              <w:spacing w:line="276" w:lineRule="auto"/>
              <w:ind w:rightChars="-270" w:right="-567"/>
              <w:rPr>
                <w:rFonts w:asciiTheme="majorEastAsia" w:eastAsiaTheme="majorEastAsia" w:hAnsiTheme="majorEastAsia"/>
                <w:sz w:val="20"/>
                <w:szCs w:val="20"/>
              </w:rPr>
            </w:pPr>
            <w:r>
              <w:rPr>
                <w:rFonts w:asciiTheme="majorEastAsia" w:eastAsiaTheme="majorEastAsia" w:hAnsiTheme="majorEastAsia" w:hint="eastAsia"/>
                <w:sz w:val="20"/>
                <w:szCs w:val="20"/>
              </w:rPr>
              <w:t>ﾍﾟｰｽﾒｰｶｰ</w:t>
            </w:r>
            <w:r>
              <w:rPr>
                <w:rFonts w:asciiTheme="majorEastAsia" w:eastAsiaTheme="majorEastAsia" w:hAnsiTheme="majorEastAsia"/>
                <w:sz w:val="20"/>
                <w:szCs w:val="20"/>
              </w:rPr>
              <w:t>･</w:t>
            </w:r>
            <w:r w:rsidR="0088297C" w:rsidRPr="00BC59A4">
              <w:rPr>
                <w:rFonts w:asciiTheme="majorEastAsia" w:eastAsiaTheme="majorEastAsia" w:hAnsiTheme="majorEastAsia" w:hint="eastAsia"/>
                <w:sz w:val="20"/>
                <w:szCs w:val="20"/>
              </w:rPr>
              <w:t>ICD等</w:t>
            </w:r>
          </w:p>
        </w:tc>
        <w:tc>
          <w:tcPr>
            <w:tcW w:w="3260" w:type="dxa"/>
          </w:tcPr>
          <w:p w:rsidR="0088297C" w:rsidRPr="00BC59A4" w:rsidRDefault="0088297C" w:rsidP="001A0B50">
            <w:pPr>
              <w:spacing w:line="276" w:lineRule="auto"/>
              <w:ind w:rightChars="-270" w:right="-567"/>
              <w:rPr>
                <w:rFonts w:asciiTheme="majorEastAsia" w:eastAsiaTheme="majorEastAsia" w:hAnsiTheme="majorEastAsia"/>
                <w:sz w:val="18"/>
                <w:szCs w:val="18"/>
              </w:rPr>
            </w:pPr>
            <w:r w:rsidRPr="00BC59A4">
              <w:rPr>
                <w:rFonts w:asciiTheme="majorEastAsia" w:eastAsiaTheme="majorEastAsia" w:hAnsiTheme="majorEastAsia" w:hint="eastAsia"/>
                <w:sz w:val="18"/>
                <w:szCs w:val="18"/>
              </w:rPr>
              <w:t xml:space="preserve">□無 □有(　              </w:t>
            </w:r>
            <w:r w:rsidR="001A0B50">
              <w:rPr>
                <w:rFonts w:asciiTheme="majorEastAsia" w:eastAsiaTheme="majorEastAsia" w:hAnsiTheme="majorEastAsia"/>
                <w:sz w:val="18"/>
                <w:szCs w:val="18"/>
              </w:rPr>
              <w:t xml:space="preserve"> </w:t>
            </w:r>
            <w:r w:rsidRPr="00BC59A4">
              <w:rPr>
                <w:rFonts w:asciiTheme="majorEastAsia" w:eastAsiaTheme="majorEastAsia" w:hAnsiTheme="majorEastAsia" w:hint="eastAsia"/>
                <w:sz w:val="18"/>
                <w:szCs w:val="18"/>
              </w:rPr>
              <w:t xml:space="preserve">　　　)</w:t>
            </w:r>
          </w:p>
        </w:tc>
      </w:tr>
      <w:tr w:rsidR="001A0B50" w:rsidTr="004D46B1">
        <w:trPr>
          <w:trHeight w:val="20"/>
        </w:trPr>
        <w:tc>
          <w:tcPr>
            <w:tcW w:w="2155" w:type="dxa"/>
          </w:tcPr>
          <w:p w:rsidR="001A0B50" w:rsidRPr="00BC59A4" w:rsidRDefault="001A0B50" w:rsidP="001A0B50">
            <w:pPr>
              <w:spacing w:line="276" w:lineRule="auto"/>
              <w:ind w:rightChars="-270" w:right="-567"/>
              <w:rPr>
                <w:rFonts w:asciiTheme="majorEastAsia" w:eastAsiaTheme="majorEastAsia" w:hAnsiTheme="majorEastAsia"/>
                <w:sz w:val="20"/>
                <w:szCs w:val="20"/>
              </w:rPr>
            </w:pPr>
            <w:r w:rsidRPr="00BC59A4">
              <w:rPr>
                <w:rFonts w:asciiTheme="majorEastAsia" w:eastAsiaTheme="majorEastAsia" w:hAnsiTheme="majorEastAsia" w:hint="eastAsia"/>
                <w:sz w:val="20"/>
                <w:szCs w:val="20"/>
              </w:rPr>
              <w:t>妊娠中/授乳中</w:t>
            </w:r>
          </w:p>
        </w:tc>
        <w:tc>
          <w:tcPr>
            <w:tcW w:w="2410" w:type="dxa"/>
          </w:tcPr>
          <w:p w:rsidR="001A0B50" w:rsidRPr="00BC59A4" w:rsidRDefault="001A0B50" w:rsidP="001A0B50">
            <w:pPr>
              <w:spacing w:line="276" w:lineRule="auto"/>
              <w:ind w:rightChars="-270" w:right="-567"/>
              <w:rPr>
                <w:rFonts w:asciiTheme="majorEastAsia" w:eastAsiaTheme="majorEastAsia" w:hAnsiTheme="majorEastAsia"/>
                <w:sz w:val="18"/>
                <w:szCs w:val="18"/>
              </w:rPr>
            </w:pPr>
            <w:r w:rsidRPr="00BC59A4">
              <w:rPr>
                <w:rFonts w:asciiTheme="majorEastAsia" w:eastAsiaTheme="majorEastAsia" w:hAnsiTheme="majorEastAsia" w:hint="eastAsia"/>
                <w:sz w:val="18"/>
                <w:szCs w:val="18"/>
              </w:rPr>
              <w:t>□無  □有妊娠  □有授乳</w:t>
            </w:r>
          </w:p>
        </w:tc>
        <w:tc>
          <w:tcPr>
            <w:tcW w:w="1701" w:type="dxa"/>
          </w:tcPr>
          <w:p w:rsidR="001A0B50" w:rsidRPr="00BC59A4" w:rsidRDefault="001A0B50" w:rsidP="001A0B50">
            <w:pPr>
              <w:spacing w:line="276" w:lineRule="auto"/>
              <w:ind w:rightChars="-270" w:right="-567"/>
              <w:rPr>
                <w:rFonts w:asciiTheme="majorEastAsia" w:eastAsiaTheme="majorEastAsia" w:hAnsiTheme="majorEastAsia"/>
                <w:sz w:val="20"/>
                <w:szCs w:val="20"/>
              </w:rPr>
            </w:pPr>
            <w:r>
              <w:rPr>
                <w:rFonts w:asciiTheme="majorEastAsia" w:eastAsiaTheme="majorEastAsia" w:hAnsiTheme="majorEastAsia" w:hint="eastAsia"/>
                <w:sz w:val="20"/>
                <w:szCs w:val="20"/>
              </w:rPr>
              <w:t>ステロイド投与</w:t>
            </w:r>
          </w:p>
        </w:tc>
        <w:tc>
          <w:tcPr>
            <w:tcW w:w="3260" w:type="dxa"/>
          </w:tcPr>
          <w:p w:rsidR="001A0B50" w:rsidRPr="00BC59A4" w:rsidRDefault="001A0B50" w:rsidP="001A0B50">
            <w:pPr>
              <w:spacing w:line="276" w:lineRule="auto"/>
              <w:ind w:rightChars="-270" w:right="-567"/>
              <w:rPr>
                <w:rFonts w:asciiTheme="majorEastAsia" w:eastAsiaTheme="majorEastAsia" w:hAnsiTheme="majorEastAsia"/>
                <w:sz w:val="18"/>
                <w:szCs w:val="18"/>
              </w:rPr>
            </w:pPr>
            <w:r w:rsidRPr="00BC59A4">
              <w:rPr>
                <w:rFonts w:asciiTheme="majorEastAsia" w:eastAsiaTheme="majorEastAsia" w:hAnsiTheme="majorEastAsia" w:hint="eastAsia"/>
                <w:sz w:val="18"/>
                <w:szCs w:val="18"/>
              </w:rPr>
              <w:t>□無 □有(薬剤　　　　　     　　)</w:t>
            </w:r>
          </w:p>
        </w:tc>
      </w:tr>
      <w:tr w:rsidR="001A0B50" w:rsidTr="00F37ADF">
        <w:trPr>
          <w:trHeight w:val="20"/>
        </w:trPr>
        <w:tc>
          <w:tcPr>
            <w:tcW w:w="9526" w:type="dxa"/>
            <w:gridSpan w:val="4"/>
          </w:tcPr>
          <w:p w:rsidR="001A0B50" w:rsidRPr="00BC59A4" w:rsidRDefault="001A0B50" w:rsidP="001A0B50">
            <w:pPr>
              <w:spacing w:line="276" w:lineRule="auto"/>
              <w:ind w:rightChars="-270" w:right="-567"/>
              <w:rPr>
                <w:rFonts w:asciiTheme="majorEastAsia" w:eastAsiaTheme="majorEastAsia" w:hAnsiTheme="majorEastAsia"/>
                <w:sz w:val="18"/>
                <w:szCs w:val="18"/>
              </w:rPr>
            </w:pPr>
            <w:r>
              <w:rPr>
                <w:rFonts w:asciiTheme="majorEastAsia" w:eastAsiaTheme="majorEastAsia" w:hAnsiTheme="majorEastAsia" w:hint="eastAsia"/>
                <w:sz w:val="20"/>
                <w:szCs w:val="20"/>
              </w:rPr>
              <w:t>その他</w:t>
            </w:r>
            <w:r>
              <w:rPr>
                <w:rFonts w:asciiTheme="majorEastAsia" w:eastAsiaTheme="majorEastAsia" w:hAnsiTheme="majorEastAsia"/>
                <w:sz w:val="20"/>
                <w:szCs w:val="20"/>
              </w:rPr>
              <w:t>留意事項</w:t>
            </w:r>
          </w:p>
        </w:tc>
      </w:tr>
    </w:tbl>
    <w:p w:rsidR="004D46B1" w:rsidRPr="004D46B1" w:rsidRDefault="004D46B1" w:rsidP="007750A0">
      <w:pPr>
        <w:spacing w:line="240" w:lineRule="atLeast"/>
        <w:ind w:leftChars="68" w:left="210" w:hangingChars="37" w:hanging="67"/>
        <w:jc w:val="left"/>
        <w:rPr>
          <w:rFonts w:asciiTheme="majorEastAsia" w:eastAsiaTheme="majorEastAsia" w:hAnsiTheme="majorEastAsia"/>
          <w:sz w:val="18"/>
          <w:szCs w:val="18"/>
        </w:rPr>
      </w:pPr>
      <w:r w:rsidRPr="004D46B1">
        <w:rPr>
          <w:rFonts w:asciiTheme="majorEastAsia" w:eastAsiaTheme="majorEastAsia" w:hAnsiTheme="majorEastAsia" w:hint="eastAsia"/>
          <w:sz w:val="18"/>
          <w:szCs w:val="18"/>
        </w:rPr>
        <w:t>※</w:t>
      </w:r>
      <w:r w:rsidRPr="003A7088">
        <w:rPr>
          <w:rFonts w:asciiTheme="majorEastAsia" w:eastAsiaTheme="majorEastAsia" w:hAnsiTheme="majorEastAsia" w:hint="eastAsia"/>
          <w:sz w:val="18"/>
          <w:szCs w:val="18"/>
          <w:u w:val="single"/>
        </w:rPr>
        <w:t>糖尿病</w:t>
      </w:r>
      <w:r w:rsidRPr="003A7088">
        <w:rPr>
          <w:rFonts w:asciiTheme="majorEastAsia" w:eastAsiaTheme="majorEastAsia" w:hAnsiTheme="majorEastAsia"/>
          <w:sz w:val="18"/>
          <w:szCs w:val="18"/>
          <w:u w:val="single"/>
        </w:rPr>
        <w:t>､</w:t>
      </w:r>
      <w:r w:rsidRPr="003A7088">
        <w:rPr>
          <w:rFonts w:asciiTheme="majorEastAsia" w:eastAsiaTheme="majorEastAsia" w:hAnsiTheme="majorEastAsia" w:hint="eastAsia"/>
          <w:sz w:val="18"/>
          <w:szCs w:val="18"/>
          <w:u w:val="single"/>
        </w:rPr>
        <w:t>空腹時血糖値が200mg/dl以上では検査はできません</w:t>
      </w:r>
      <w:r w:rsidRPr="004D46B1">
        <w:rPr>
          <w:rFonts w:asciiTheme="majorEastAsia" w:eastAsiaTheme="majorEastAsia" w:hAnsiTheme="majorEastAsia" w:hint="eastAsia"/>
          <w:sz w:val="18"/>
          <w:szCs w:val="18"/>
        </w:rPr>
        <w:t>ので</w:t>
      </w:r>
      <w:r w:rsidRPr="004D46B1">
        <w:rPr>
          <w:rFonts w:asciiTheme="majorEastAsia" w:eastAsiaTheme="majorEastAsia" w:hAnsiTheme="majorEastAsia"/>
          <w:sz w:val="18"/>
          <w:szCs w:val="18"/>
        </w:rPr>
        <w:t>､</w:t>
      </w:r>
      <w:r w:rsidRPr="004D46B1">
        <w:rPr>
          <w:rFonts w:asciiTheme="majorEastAsia" w:eastAsiaTheme="majorEastAsia" w:hAnsiTheme="majorEastAsia" w:hint="eastAsia"/>
          <w:sz w:val="18"/>
          <w:szCs w:val="18"/>
        </w:rPr>
        <w:t>検査日時にはこの値を下回るように管理をお願いします。ただし、検査前のインスリン使用は避けてください。</w:t>
      </w:r>
    </w:p>
    <w:p w:rsidR="00A71F20" w:rsidRDefault="004D46B1" w:rsidP="007750A0">
      <w:pPr>
        <w:spacing w:line="240" w:lineRule="atLeast"/>
        <w:ind w:leftChars="68" w:left="210" w:hangingChars="37" w:hanging="67"/>
        <w:jc w:val="left"/>
        <w:rPr>
          <w:rFonts w:asciiTheme="majorEastAsia" w:eastAsiaTheme="majorEastAsia" w:hAnsiTheme="majorEastAsia"/>
          <w:sz w:val="18"/>
          <w:szCs w:val="18"/>
        </w:rPr>
      </w:pPr>
      <w:r w:rsidRPr="004D46B1">
        <w:rPr>
          <w:rFonts w:asciiTheme="majorEastAsia" w:eastAsiaTheme="majorEastAsia" w:hAnsiTheme="majorEastAsia" w:hint="eastAsia"/>
          <w:sz w:val="18"/>
          <w:szCs w:val="18"/>
        </w:rPr>
        <w:t>※</w:t>
      </w:r>
      <w:r w:rsidRPr="004D46B1">
        <w:rPr>
          <w:rFonts w:asciiTheme="majorEastAsia" w:eastAsiaTheme="majorEastAsia" w:hAnsiTheme="majorEastAsia" w:hint="eastAsia"/>
          <w:sz w:val="18"/>
          <w:szCs w:val="18"/>
          <w:u w:val="single"/>
        </w:rPr>
        <w:t>糖尿病以外の薬は、指示がない限り普段通り服用</w:t>
      </w:r>
      <w:r w:rsidRPr="004D46B1">
        <w:rPr>
          <w:rFonts w:asciiTheme="majorEastAsia" w:eastAsiaTheme="majorEastAsia" w:hAnsiTheme="majorEastAsia" w:hint="eastAsia"/>
          <w:sz w:val="18"/>
          <w:szCs w:val="18"/>
        </w:rPr>
        <w:t>してください。</w:t>
      </w:r>
    </w:p>
    <w:p w:rsidR="00A71F20" w:rsidRDefault="004D46B1" w:rsidP="007750A0">
      <w:pPr>
        <w:spacing w:line="240" w:lineRule="atLeast"/>
        <w:ind w:leftChars="68" w:left="210" w:hangingChars="37" w:hanging="67"/>
        <w:jc w:val="left"/>
        <w:rPr>
          <w:rFonts w:asciiTheme="majorEastAsia" w:eastAsiaTheme="majorEastAsia" w:hAnsiTheme="majorEastAsia"/>
          <w:sz w:val="18"/>
          <w:szCs w:val="18"/>
        </w:rPr>
      </w:pPr>
      <w:r>
        <w:rPr>
          <w:rFonts w:asciiTheme="majorEastAsia" w:eastAsiaTheme="majorEastAsia" w:hAnsiTheme="majorEastAsia"/>
          <w:sz w:val="18"/>
          <w:szCs w:val="18"/>
        </w:rPr>
        <w:t>※</w:t>
      </w:r>
      <w:r w:rsidRPr="004D46B1">
        <w:rPr>
          <w:rFonts w:asciiTheme="majorEastAsia" w:eastAsiaTheme="majorEastAsia" w:hAnsiTheme="majorEastAsia" w:hint="eastAsia"/>
          <w:sz w:val="18"/>
          <w:szCs w:val="18"/>
        </w:rPr>
        <w:t>原則</w:t>
      </w:r>
      <w:r w:rsidRPr="004D46B1">
        <w:rPr>
          <w:rFonts w:asciiTheme="majorEastAsia" w:eastAsiaTheme="majorEastAsia" w:hAnsiTheme="majorEastAsia" w:hint="eastAsia"/>
          <w:sz w:val="18"/>
          <w:szCs w:val="18"/>
          <w:u w:val="single"/>
        </w:rPr>
        <w:t>ストレッチャー移動の方、鎮静が必要な方</w:t>
      </w:r>
      <w:r w:rsidR="00E322D9">
        <w:rPr>
          <w:rFonts w:asciiTheme="majorEastAsia" w:eastAsiaTheme="majorEastAsia" w:hAnsiTheme="majorEastAsia" w:hint="eastAsia"/>
          <w:sz w:val="18"/>
          <w:szCs w:val="18"/>
          <w:u w:val="single"/>
        </w:rPr>
        <w:t>、</w:t>
      </w:r>
      <w:r w:rsidRPr="004D46B1">
        <w:rPr>
          <w:rFonts w:asciiTheme="majorEastAsia" w:eastAsiaTheme="majorEastAsia" w:hAnsiTheme="majorEastAsia" w:hint="eastAsia"/>
          <w:sz w:val="18"/>
          <w:szCs w:val="18"/>
          <w:u w:val="single"/>
        </w:rPr>
        <w:t>介助が必要な方の検査はできません</w:t>
      </w:r>
      <w:r>
        <w:rPr>
          <w:rFonts w:asciiTheme="majorEastAsia" w:eastAsiaTheme="majorEastAsia" w:hAnsiTheme="majorEastAsia" w:hint="eastAsia"/>
          <w:sz w:val="18"/>
          <w:szCs w:val="18"/>
        </w:rPr>
        <w:t>のでご了承ください。</w:t>
      </w:r>
    </w:p>
    <w:p w:rsidR="00A71F20" w:rsidRPr="00A71F20" w:rsidRDefault="00A71F20" w:rsidP="007750A0">
      <w:pPr>
        <w:spacing w:line="240" w:lineRule="atLeast"/>
        <w:ind w:leftChars="68" w:left="210" w:hangingChars="37" w:hanging="67"/>
        <w:jc w:val="left"/>
        <w:rPr>
          <w:rFonts w:asciiTheme="majorEastAsia" w:eastAsiaTheme="majorEastAsia" w:hAnsiTheme="majorEastAsia"/>
          <w:sz w:val="18"/>
          <w:szCs w:val="18"/>
        </w:rPr>
      </w:pPr>
      <w:r w:rsidRPr="00A71F20">
        <w:rPr>
          <w:rFonts w:asciiTheme="majorEastAsia" w:eastAsiaTheme="majorEastAsia" w:hAnsiTheme="majorEastAsia" w:hint="eastAsia"/>
          <w:sz w:val="18"/>
          <w:szCs w:val="18"/>
        </w:rPr>
        <w:t>※同一月にガリウムシンチグラフィ</w:t>
      </w:r>
      <w:r w:rsidR="00D040DA">
        <w:rPr>
          <w:rFonts w:asciiTheme="majorEastAsia" w:eastAsiaTheme="majorEastAsia" w:hAnsiTheme="majorEastAsia" w:hint="eastAsia"/>
          <w:sz w:val="18"/>
          <w:szCs w:val="18"/>
        </w:rPr>
        <w:t>・</w:t>
      </w:r>
      <w:r w:rsidRPr="00A71F20">
        <w:rPr>
          <w:rFonts w:asciiTheme="majorEastAsia" w:eastAsiaTheme="majorEastAsia" w:hAnsiTheme="majorEastAsia" w:hint="eastAsia"/>
          <w:sz w:val="18"/>
          <w:szCs w:val="18"/>
        </w:rPr>
        <w:t>ＰＥＴ－ＣＴ</w:t>
      </w:r>
      <w:r w:rsidR="00D040DA">
        <w:rPr>
          <w:rFonts w:asciiTheme="majorEastAsia" w:eastAsiaTheme="majorEastAsia" w:hAnsiTheme="majorEastAsia" w:hint="eastAsia"/>
          <w:sz w:val="18"/>
          <w:szCs w:val="18"/>
        </w:rPr>
        <w:t>を実施</w:t>
      </w:r>
      <w:r w:rsidR="000E0654">
        <w:rPr>
          <w:rFonts w:asciiTheme="majorEastAsia" w:eastAsiaTheme="majorEastAsia" w:hAnsiTheme="majorEastAsia" w:hint="eastAsia"/>
          <w:sz w:val="18"/>
          <w:szCs w:val="18"/>
        </w:rPr>
        <w:t>の</w:t>
      </w:r>
      <w:r w:rsidRPr="00A71F20">
        <w:rPr>
          <w:rFonts w:asciiTheme="majorEastAsia" w:eastAsiaTheme="majorEastAsia" w:hAnsiTheme="majorEastAsia" w:hint="eastAsia"/>
          <w:sz w:val="18"/>
          <w:szCs w:val="18"/>
        </w:rPr>
        <w:t>場合</w:t>
      </w:r>
      <w:r w:rsidR="00D040DA">
        <w:rPr>
          <w:rFonts w:asciiTheme="majorEastAsia" w:eastAsiaTheme="majorEastAsia" w:hAnsiTheme="majorEastAsia" w:hint="eastAsia"/>
          <w:sz w:val="18"/>
          <w:szCs w:val="18"/>
        </w:rPr>
        <w:t>や</w:t>
      </w:r>
      <w:r>
        <w:rPr>
          <w:rFonts w:asciiTheme="majorEastAsia" w:eastAsiaTheme="majorEastAsia" w:hAnsiTheme="majorEastAsia" w:hint="eastAsia"/>
          <w:sz w:val="18"/>
          <w:szCs w:val="18"/>
        </w:rPr>
        <w:t>ＤＰＣ</w:t>
      </w:r>
      <w:r>
        <w:rPr>
          <w:rFonts w:asciiTheme="majorEastAsia" w:eastAsiaTheme="majorEastAsia" w:hAnsiTheme="majorEastAsia"/>
          <w:sz w:val="18"/>
          <w:szCs w:val="18"/>
        </w:rPr>
        <w:t>包括</w:t>
      </w:r>
      <w:r w:rsidR="00D040DA">
        <w:rPr>
          <w:rFonts w:asciiTheme="majorEastAsia" w:eastAsiaTheme="majorEastAsia" w:hAnsiTheme="majorEastAsia" w:hint="eastAsia"/>
          <w:sz w:val="18"/>
          <w:szCs w:val="18"/>
        </w:rPr>
        <w:t>請求</w:t>
      </w:r>
      <w:r>
        <w:rPr>
          <w:rFonts w:asciiTheme="majorEastAsia" w:eastAsiaTheme="majorEastAsia" w:hAnsiTheme="majorEastAsia"/>
          <w:sz w:val="18"/>
          <w:szCs w:val="18"/>
        </w:rPr>
        <w:t>入院</w:t>
      </w:r>
      <w:r w:rsidR="000E0654">
        <w:rPr>
          <w:rFonts w:asciiTheme="majorEastAsia" w:eastAsiaTheme="majorEastAsia" w:hAnsiTheme="majorEastAsia" w:hint="eastAsia"/>
          <w:sz w:val="18"/>
          <w:szCs w:val="18"/>
        </w:rPr>
        <w:t>中</w:t>
      </w:r>
      <w:r>
        <w:rPr>
          <w:rFonts w:asciiTheme="majorEastAsia" w:eastAsiaTheme="majorEastAsia" w:hAnsiTheme="majorEastAsia"/>
          <w:sz w:val="18"/>
          <w:szCs w:val="18"/>
        </w:rPr>
        <w:t>は</w:t>
      </w:r>
      <w:r w:rsidRPr="00A71F20">
        <w:rPr>
          <w:rFonts w:asciiTheme="majorEastAsia" w:eastAsiaTheme="majorEastAsia" w:hAnsiTheme="majorEastAsia" w:hint="eastAsia"/>
          <w:sz w:val="18"/>
          <w:szCs w:val="18"/>
        </w:rPr>
        <w:t>保険</w:t>
      </w:r>
      <w:r w:rsidR="000E0654">
        <w:rPr>
          <w:rFonts w:asciiTheme="majorEastAsia" w:eastAsiaTheme="majorEastAsia" w:hAnsiTheme="majorEastAsia" w:hint="eastAsia"/>
          <w:sz w:val="18"/>
          <w:szCs w:val="18"/>
        </w:rPr>
        <w:t>診療</w:t>
      </w:r>
      <w:r w:rsidR="00D040DA">
        <w:rPr>
          <w:rFonts w:asciiTheme="majorEastAsia" w:eastAsiaTheme="majorEastAsia" w:hAnsiTheme="majorEastAsia" w:hint="eastAsia"/>
          <w:sz w:val="18"/>
          <w:szCs w:val="18"/>
        </w:rPr>
        <w:t>適用外です</w:t>
      </w:r>
      <w:r w:rsidRPr="00A71F20">
        <w:rPr>
          <w:rFonts w:asciiTheme="majorEastAsia" w:eastAsiaTheme="majorEastAsia" w:hAnsiTheme="majorEastAsia" w:hint="eastAsia"/>
          <w:sz w:val="18"/>
          <w:szCs w:val="18"/>
        </w:rPr>
        <w:t>｡</w:t>
      </w:r>
    </w:p>
    <w:p w:rsidR="004D46B1" w:rsidRPr="00A41570" w:rsidRDefault="004D46B1" w:rsidP="000E1D13">
      <w:pPr>
        <w:spacing w:line="240" w:lineRule="atLeast"/>
        <w:rPr>
          <w:rFonts w:asciiTheme="majorEastAsia" w:eastAsiaTheme="majorEastAsia" w:hAnsiTheme="majorEastAsia"/>
        </w:rPr>
      </w:pPr>
    </w:p>
    <w:p w:rsidR="006254B9" w:rsidRPr="001A0B50" w:rsidRDefault="006254B9" w:rsidP="007750A0">
      <w:pPr>
        <w:spacing w:line="240" w:lineRule="atLeast"/>
        <w:ind w:right="-1" w:firstLineChars="71" w:firstLine="142"/>
        <w:rPr>
          <w:rFonts w:asciiTheme="majorEastAsia" w:eastAsiaTheme="majorEastAsia" w:hAnsiTheme="majorEastAsia"/>
          <w:sz w:val="20"/>
          <w:szCs w:val="20"/>
        </w:rPr>
      </w:pPr>
      <w:r w:rsidRPr="001A0B50">
        <w:rPr>
          <w:rFonts w:asciiTheme="majorEastAsia" w:eastAsiaTheme="majorEastAsia" w:hAnsiTheme="majorEastAsia" w:hint="eastAsia"/>
          <w:sz w:val="20"/>
          <w:szCs w:val="20"/>
        </w:rPr>
        <w:t>ＰＥＴ－ＣＴ検査ご依頼の際は、この用紙に必要事項を記載し、□にチェックの上、</w:t>
      </w:r>
    </w:p>
    <w:p w:rsidR="004748C6" w:rsidRPr="009A6FB7" w:rsidRDefault="008B0316" w:rsidP="001A0B50">
      <w:pPr>
        <w:jc w:val="center"/>
        <w:rPr>
          <w:rFonts w:asciiTheme="majorEastAsia" w:eastAsiaTheme="majorEastAsia" w:hAnsiTheme="majorEastAsia"/>
          <w:b/>
          <w:sz w:val="26"/>
          <w:szCs w:val="26"/>
        </w:rPr>
      </w:pPr>
      <w:r w:rsidRPr="009A6FB7">
        <w:rPr>
          <w:rFonts w:asciiTheme="majorEastAsia" w:eastAsiaTheme="majorEastAsia" w:hAnsiTheme="majorEastAsia" w:hint="eastAsia"/>
          <w:b/>
          <w:sz w:val="26"/>
          <w:szCs w:val="26"/>
        </w:rPr>
        <w:t>ＰＥＴ－ＣＴ</w:t>
      </w:r>
      <w:r w:rsidR="00B9223C" w:rsidRPr="009A6FB7">
        <w:rPr>
          <w:rFonts w:asciiTheme="majorEastAsia" w:eastAsiaTheme="majorEastAsia" w:hAnsiTheme="majorEastAsia" w:hint="eastAsia"/>
          <w:b/>
          <w:sz w:val="26"/>
          <w:szCs w:val="26"/>
        </w:rPr>
        <w:t>画像診断</w:t>
      </w:r>
      <w:r w:rsidR="00865239" w:rsidRPr="009A6FB7">
        <w:rPr>
          <w:rFonts w:asciiTheme="majorEastAsia" w:eastAsiaTheme="majorEastAsia" w:hAnsiTheme="majorEastAsia" w:hint="eastAsia"/>
          <w:b/>
          <w:sz w:val="26"/>
          <w:szCs w:val="26"/>
        </w:rPr>
        <w:t>センター</w:t>
      </w:r>
      <w:r w:rsidR="00F1225F" w:rsidRPr="009A6FB7">
        <w:rPr>
          <w:rFonts w:asciiTheme="majorEastAsia" w:eastAsiaTheme="majorEastAsia" w:hAnsiTheme="majorEastAsia" w:hint="eastAsia"/>
          <w:b/>
          <w:sz w:val="26"/>
          <w:szCs w:val="26"/>
        </w:rPr>
        <w:t>電話</w:t>
      </w:r>
      <w:r w:rsidR="00F1225F" w:rsidRPr="009A6FB7">
        <w:rPr>
          <w:rFonts w:asciiTheme="majorEastAsia" w:eastAsiaTheme="majorEastAsia" w:hAnsiTheme="majorEastAsia"/>
          <w:b/>
          <w:sz w:val="26"/>
          <w:szCs w:val="26"/>
        </w:rPr>
        <w:t>０１７６－５３－２１６１</w:t>
      </w:r>
      <w:r w:rsidR="003E397E" w:rsidRPr="009A6FB7">
        <w:rPr>
          <w:rFonts w:asciiTheme="majorEastAsia" w:eastAsiaTheme="majorEastAsia" w:hAnsiTheme="majorEastAsia" w:hint="eastAsia"/>
          <w:b/>
          <w:sz w:val="26"/>
          <w:szCs w:val="26"/>
        </w:rPr>
        <w:t xml:space="preserve"> </w:t>
      </w:r>
      <w:r w:rsidR="006254B9" w:rsidRPr="009A6FB7">
        <w:rPr>
          <w:rFonts w:asciiTheme="majorEastAsia" w:eastAsiaTheme="majorEastAsia" w:hAnsiTheme="majorEastAsia" w:hint="eastAsia"/>
          <w:b/>
          <w:sz w:val="26"/>
          <w:szCs w:val="26"/>
        </w:rPr>
        <w:t>内線</w:t>
      </w:r>
      <w:r w:rsidR="00F1225F" w:rsidRPr="009A6FB7">
        <w:rPr>
          <w:rFonts w:asciiTheme="majorEastAsia" w:eastAsiaTheme="majorEastAsia" w:hAnsiTheme="majorEastAsia"/>
          <w:b/>
          <w:sz w:val="26"/>
          <w:szCs w:val="26"/>
        </w:rPr>
        <w:t>１２７０</w:t>
      </w:r>
    </w:p>
    <w:p w:rsidR="006254B9" w:rsidRPr="001A0B50" w:rsidRDefault="00810CF9" w:rsidP="000E1D13">
      <w:pPr>
        <w:spacing w:line="240" w:lineRule="atLeast"/>
        <w:ind w:right="-1" w:firstLineChars="100" w:firstLine="201"/>
        <w:jc w:val="right"/>
        <w:rPr>
          <w:rFonts w:asciiTheme="majorEastAsia" w:eastAsiaTheme="majorEastAsia" w:hAnsiTheme="majorEastAsia"/>
          <w:sz w:val="20"/>
          <w:szCs w:val="20"/>
        </w:rPr>
      </w:pPr>
      <w:r w:rsidRPr="001A0B50">
        <w:rPr>
          <w:rFonts w:asciiTheme="majorEastAsia" w:eastAsiaTheme="majorEastAsia" w:hAnsiTheme="majorEastAsia" w:hint="eastAsia"/>
          <w:b/>
          <w:sz w:val="20"/>
          <w:szCs w:val="20"/>
        </w:rPr>
        <w:t>予約受付時間　８：３０～１６：００</w:t>
      </w:r>
      <w:r w:rsidR="00492CC5" w:rsidRPr="001A0B50">
        <w:rPr>
          <w:rFonts w:asciiTheme="majorEastAsia" w:eastAsiaTheme="majorEastAsia" w:hAnsiTheme="majorEastAsia" w:hint="eastAsia"/>
          <w:b/>
          <w:sz w:val="20"/>
          <w:szCs w:val="20"/>
        </w:rPr>
        <w:t xml:space="preserve">　</w:t>
      </w:r>
      <w:r w:rsidR="006254B9" w:rsidRPr="001A0B50">
        <w:rPr>
          <w:rFonts w:asciiTheme="majorEastAsia" w:eastAsiaTheme="majorEastAsia" w:hAnsiTheme="majorEastAsia" w:hint="eastAsia"/>
          <w:b/>
          <w:sz w:val="20"/>
          <w:szCs w:val="20"/>
        </w:rPr>
        <w:t>に</w:t>
      </w:r>
      <w:r w:rsidR="004748C6" w:rsidRPr="001A0B50">
        <w:rPr>
          <w:rFonts w:asciiTheme="majorEastAsia" w:eastAsiaTheme="majorEastAsia" w:hAnsiTheme="majorEastAsia" w:hint="eastAsia"/>
          <w:b/>
          <w:sz w:val="20"/>
          <w:szCs w:val="20"/>
        </w:rPr>
        <w:t>電話予約</w:t>
      </w:r>
      <w:r w:rsidR="004748C6" w:rsidRPr="001A0B50">
        <w:rPr>
          <w:rFonts w:asciiTheme="majorEastAsia" w:eastAsiaTheme="majorEastAsia" w:hAnsiTheme="majorEastAsia" w:hint="eastAsia"/>
          <w:sz w:val="20"/>
          <w:szCs w:val="20"/>
        </w:rPr>
        <w:t>をお願いします</w:t>
      </w:r>
      <w:r w:rsidR="006254B9" w:rsidRPr="001A0B50">
        <w:rPr>
          <w:rFonts w:asciiTheme="majorEastAsia" w:eastAsiaTheme="majorEastAsia" w:hAnsiTheme="majorEastAsia" w:hint="eastAsia"/>
          <w:sz w:val="20"/>
          <w:szCs w:val="20"/>
        </w:rPr>
        <w:t>。</w:t>
      </w:r>
    </w:p>
    <w:p w:rsidR="00C36F8D" w:rsidRDefault="00C36F8D" w:rsidP="00C36F8D">
      <w:pPr>
        <w:rPr>
          <w:rFonts w:asciiTheme="majorEastAsia" w:eastAsiaTheme="majorEastAsia" w:hAnsiTheme="majorEastAsia"/>
        </w:rPr>
      </w:pPr>
    </w:p>
    <w:p w:rsidR="00E322D9" w:rsidRDefault="00C36F8D" w:rsidP="007750A0">
      <w:pPr>
        <w:ind w:leftChars="67" w:left="142" w:hanging="1"/>
        <w:rPr>
          <w:rFonts w:asciiTheme="majorEastAsia" w:eastAsiaTheme="majorEastAsia" w:hAnsiTheme="majorEastAsia"/>
        </w:rPr>
      </w:pPr>
      <w:r>
        <w:rPr>
          <w:rFonts w:asciiTheme="majorEastAsia" w:eastAsiaTheme="majorEastAsia" w:hAnsiTheme="majorEastAsia"/>
        </w:rPr>
        <w:t>●</w:t>
      </w:r>
      <w:r w:rsidR="00C329ED">
        <w:rPr>
          <w:rFonts w:asciiTheme="majorEastAsia" w:eastAsiaTheme="majorEastAsia" w:hAnsiTheme="majorEastAsia"/>
        </w:rPr>
        <w:t xml:space="preserve"> </w:t>
      </w:r>
      <w:r>
        <w:rPr>
          <w:rFonts w:asciiTheme="majorEastAsia" w:eastAsiaTheme="majorEastAsia" w:hAnsiTheme="majorEastAsia"/>
        </w:rPr>
        <w:t xml:space="preserve"> </w:t>
      </w:r>
      <w:r w:rsidR="00A83762" w:rsidRPr="00C36F8D">
        <w:rPr>
          <w:rFonts w:asciiTheme="majorEastAsia" w:eastAsiaTheme="majorEastAsia" w:hAnsiTheme="majorEastAsia" w:hint="eastAsia"/>
        </w:rPr>
        <w:t>依頼後</w:t>
      </w:r>
      <w:r w:rsidR="006F70F2" w:rsidRPr="00C36F8D">
        <w:rPr>
          <w:rFonts w:asciiTheme="majorEastAsia" w:eastAsiaTheme="majorEastAsia" w:hAnsiTheme="majorEastAsia" w:hint="eastAsia"/>
        </w:rPr>
        <w:t>は</w:t>
      </w:r>
      <w:r w:rsidR="000E0654" w:rsidRPr="00C36F8D">
        <w:rPr>
          <w:rFonts w:asciiTheme="majorEastAsia" w:eastAsiaTheme="majorEastAsia" w:hAnsiTheme="majorEastAsia" w:hint="eastAsia"/>
        </w:rPr>
        <w:t>､</w:t>
      </w:r>
      <w:r w:rsidR="003E3C0F" w:rsidRPr="00C36F8D">
        <w:rPr>
          <w:rFonts w:asciiTheme="majorEastAsia" w:eastAsiaTheme="majorEastAsia" w:hAnsiTheme="majorEastAsia" w:hint="eastAsia"/>
        </w:rPr>
        <w:t>検査予約日時を記入</w:t>
      </w:r>
      <w:r w:rsidR="00A83762" w:rsidRPr="00C36F8D">
        <w:rPr>
          <w:rFonts w:asciiTheme="majorEastAsia" w:eastAsiaTheme="majorEastAsia" w:hAnsiTheme="majorEastAsia" w:hint="eastAsia"/>
        </w:rPr>
        <w:t>し</w:t>
      </w:r>
      <w:r w:rsidR="00F971A4" w:rsidRPr="009A6FB7">
        <w:rPr>
          <w:rFonts w:asciiTheme="majorEastAsia" w:eastAsiaTheme="majorEastAsia" w:hAnsiTheme="majorEastAsia" w:hint="eastAsia"/>
          <w:u w:val="single"/>
        </w:rPr>
        <w:t>事前に</w:t>
      </w:r>
      <w:r w:rsidR="00BC2965" w:rsidRPr="009A6FB7">
        <w:rPr>
          <w:rFonts w:asciiTheme="majorEastAsia" w:eastAsiaTheme="majorEastAsia" w:hAnsiTheme="majorEastAsia" w:hint="eastAsia"/>
          <w:u w:val="single"/>
        </w:rPr>
        <w:t>２</w:t>
      </w:r>
      <w:r w:rsidR="003E397E" w:rsidRPr="009A6FB7">
        <w:rPr>
          <w:rFonts w:asciiTheme="majorEastAsia" w:eastAsiaTheme="majorEastAsia" w:hAnsiTheme="majorEastAsia" w:hint="eastAsia"/>
          <w:u w:val="single"/>
        </w:rPr>
        <w:t>枚とも</w:t>
      </w:r>
      <w:r w:rsidR="003E3C0F" w:rsidRPr="009A6FB7">
        <w:rPr>
          <w:rFonts w:asciiTheme="majorEastAsia" w:eastAsiaTheme="majorEastAsia" w:hAnsiTheme="majorEastAsia" w:hint="eastAsia"/>
          <w:szCs w:val="21"/>
          <w:u w:val="single"/>
        </w:rPr>
        <w:t>ＦＡＸ</w:t>
      </w:r>
      <w:r w:rsidR="00BC2965" w:rsidRPr="00E322D9">
        <w:rPr>
          <w:rFonts w:asciiTheme="majorEastAsia" w:eastAsiaTheme="majorEastAsia" w:hAnsiTheme="majorEastAsia" w:hint="eastAsia"/>
          <w:szCs w:val="21"/>
        </w:rPr>
        <w:t>をお願いします</w:t>
      </w:r>
      <w:r w:rsidR="003E3C0F" w:rsidRPr="00C36F8D">
        <w:rPr>
          <w:rFonts w:asciiTheme="majorEastAsia" w:eastAsiaTheme="majorEastAsia" w:hAnsiTheme="majorEastAsia" w:hint="eastAsia"/>
        </w:rPr>
        <w:t>。</w:t>
      </w:r>
    </w:p>
    <w:p w:rsidR="003E3C0F" w:rsidRPr="00E322D9" w:rsidRDefault="00ED3C7F" w:rsidP="007750A0">
      <w:pPr>
        <w:ind w:leftChars="67" w:left="141" w:firstLineChars="200" w:firstLine="420"/>
        <w:rPr>
          <w:rFonts w:asciiTheme="majorEastAsia" w:eastAsiaTheme="majorEastAsia" w:hAnsiTheme="majorEastAsia"/>
        </w:rPr>
      </w:pPr>
      <w:r w:rsidRPr="009A6FB7">
        <w:rPr>
          <w:rFonts w:asciiTheme="majorEastAsia" w:eastAsiaTheme="majorEastAsia" w:hAnsiTheme="majorEastAsia" w:hint="eastAsia"/>
          <w:u w:val="single"/>
        </w:rPr>
        <w:t>ＦＡＸ</w:t>
      </w:r>
      <w:r w:rsidRPr="009A6FB7">
        <w:rPr>
          <w:rFonts w:asciiTheme="majorEastAsia" w:eastAsiaTheme="majorEastAsia" w:hAnsiTheme="majorEastAsia"/>
          <w:u w:val="single"/>
        </w:rPr>
        <w:t>後</w:t>
      </w:r>
      <w:r w:rsidRPr="009A6FB7">
        <w:rPr>
          <w:rFonts w:asciiTheme="majorEastAsia" w:eastAsiaTheme="majorEastAsia" w:hAnsiTheme="majorEastAsia" w:hint="eastAsia"/>
          <w:u w:val="single"/>
        </w:rPr>
        <w:t>この</w:t>
      </w:r>
      <w:r w:rsidR="000B638C" w:rsidRPr="009A6FB7">
        <w:rPr>
          <w:rFonts w:asciiTheme="majorEastAsia" w:eastAsiaTheme="majorEastAsia" w:hAnsiTheme="majorEastAsia" w:hint="eastAsia"/>
          <w:u w:val="single"/>
        </w:rPr>
        <w:t>原本は、検査日に患者さん</w:t>
      </w:r>
      <w:r w:rsidRPr="009A6FB7">
        <w:rPr>
          <w:rFonts w:asciiTheme="majorEastAsia" w:eastAsiaTheme="majorEastAsia" w:hAnsiTheme="majorEastAsia" w:hint="eastAsia"/>
          <w:u w:val="single"/>
        </w:rPr>
        <w:t>が</w:t>
      </w:r>
      <w:r w:rsidR="000B638C" w:rsidRPr="009A6FB7">
        <w:rPr>
          <w:rFonts w:asciiTheme="majorEastAsia" w:eastAsiaTheme="majorEastAsia" w:hAnsiTheme="majorEastAsia" w:hint="eastAsia"/>
          <w:u w:val="single"/>
        </w:rPr>
        <w:t>持参</w:t>
      </w:r>
      <w:r w:rsidRPr="009A6FB7">
        <w:rPr>
          <w:rFonts w:asciiTheme="majorEastAsia" w:eastAsiaTheme="majorEastAsia" w:hAnsiTheme="majorEastAsia" w:hint="eastAsia"/>
          <w:u w:val="single"/>
        </w:rPr>
        <w:t>する</w:t>
      </w:r>
      <w:r w:rsidR="003A7088" w:rsidRPr="00E322D9">
        <w:rPr>
          <w:rFonts w:asciiTheme="majorEastAsia" w:eastAsiaTheme="majorEastAsia" w:hAnsiTheme="majorEastAsia" w:hint="eastAsia"/>
        </w:rPr>
        <w:t>よう</w:t>
      </w:r>
      <w:r>
        <w:rPr>
          <w:rFonts w:asciiTheme="majorEastAsia" w:eastAsiaTheme="majorEastAsia" w:hAnsiTheme="majorEastAsia" w:hint="eastAsia"/>
        </w:rPr>
        <w:t>に</w:t>
      </w:r>
      <w:r w:rsidR="000B638C" w:rsidRPr="00E322D9">
        <w:rPr>
          <w:rFonts w:asciiTheme="majorEastAsia" w:eastAsiaTheme="majorEastAsia" w:hAnsiTheme="majorEastAsia" w:hint="eastAsia"/>
        </w:rPr>
        <w:t>お願いします。</w:t>
      </w:r>
    </w:p>
    <w:p w:rsidR="007F5657" w:rsidRPr="00E11BFE" w:rsidRDefault="00C36F8D" w:rsidP="007750A0">
      <w:pPr>
        <w:ind w:leftChars="67" w:left="142" w:hanging="1"/>
        <w:rPr>
          <w:rFonts w:asciiTheme="majorEastAsia" w:eastAsiaTheme="majorEastAsia" w:hAnsiTheme="majorEastAsia"/>
        </w:rPr>
      </w:pPr>
      <w:r>
        <w:rPr>
          <w:rFonts w:asciiTheme="majorEastAsia" w:eastAsiaTheme="majorEastAsia" w:hAnsiTheme="majorEastAsia"/>
        </w:rPr>
        <w:t>●</w:t>
      </w:r>
      <w:r w:rsidR="00C329ED">
        <w:rPr>
          <w:rFonts w:asciiTheme="majorEastAsia" w:eastAsiaTheme="majorEastAsia" w:hAnsiTheme="majorEastAsia"/>
        </w:rPr>
        <w:t xml:space="preserve"> </w:t>
      </w:r>
      <w:r w:rsidR="007F5657" w:rsidRPr="00E11BFE">
        <w:rPr>
          <w:rFonts w:asciiTheme="majorEastAsia" w:eastAsiaTheme="majorEastAsia" w:hAnsiTheme="majorEastAsia" w:hint="eastAsia"/>
        </w:rPr>
        <w:t>「ＰＥＴ</w:t>
      </w:r>
      <w:r w:rsidR="00D70FB1" w:rsidRPr="00E11BFE">
        <w:rPr>
          <w:rFonts w:asciiTheme="majorEastAsia" w:eastAsiaTheme="majorEastAsia" w:hAnsiTheme="majorEastAsia" w:hint="eastAsia"/>
        </w:rPr>
        <w:t>－</w:t>
      </w:r>
      <w:r w:rsidR="007F5657" w:rsidRPr="00E11BFE">
        <w:rPr>
          <w:rFonts w:asciiTheme="majorEastAsia" w:eastAsiaTheme="majorEastAsia" w:hAnsiTheme="majorEastAsia" w:hint="eastAsia"/>
        </w:rPr>
        <w:t>ＣＴご依頼の先生方へ</w:t>
      </w:r>
      <w:r w:rsidR="00035FBA">
        <w:rPr>
          <w:rFonts w:asciiTheme="majorEastAsia" w:eastAsiaTheme="majorEastAsia" w:hAnsiTheme="majorEastAsia" w:hint="eastAsia"/>
        </w:rPr>
        <w:t>（</w:t>
      </w:r>
      <w:r w:rsidR="007F5657" w:rsidRPr="00E11BFE">
        <w:rPr>
          <w:rFonts w:asciiTheme="majorEastAsia" w:eastAsiaTheme="majorEastAsia" w:hAnsiTheme="majorEastAsia" w:hint="eastAsia"/>
        </w:rPr>
        <w:t>主治医用</w:t>
      </w:r>
      <w:r w:rsidR="00035FBA">
        <w:rPr>
          <w:rFonts w:asciiTheme="majorEastAsia" w:eastAsiaTheme="majorEastAsia" w:hAnsiTheme="majorEastAsia" w:hint="eastAsia"/>
        </w:rPr>
        <w:t>）</w:t>
      </w:r>
      <w:r w:rsidR="007F5657" w:rsidRPr="00E11BFE">
        <w:rPr>
          <w:rFonts w:asciiTheme="majorEastAsia" w:eastAsiaTheme="majorEastAsia" w:hAnsiTheme="majorEastAsia" w:hint="eastAsia"/>
        </w:rPr>
        <w:t>」などをご参照</w:t>
      </w:r>
      <w:r w:rsidR="00E11BFE">
        <w:rPr>
          <w:rFonts w:asciiTheme="majorEastAsia" w:eastAsiaTheme="majorEastAsia" w:hAnsiTheme="majorEastAsia" w:hint="eastAsia"/>
        </w:rPr>
        <w:t>ください</w:t>
      </w:r>
      <w:r w:rsidR="007F5657" w:rsidRPr="00E11BFE">
        <w:rPr>
          <w:rFonts w:asciiTheme="majorEastAsia" w:eastAsiaTheme="majorEastAsia" w:hAnsiTheme="majorEastAsia" w:hint="eastAsia"/>
        </w:rPr>
        <w:t>。</w:t>
      </w:r>
    </w:p>
    <w:p w:rsidR="007F5657" w:rsidRPr="00E11BFE" w:rsidRDefault="00C36F8D" w:rsidP="007750A0">
      <w:pPr>
        <w:ind w:leftChars="67" w:left="351" w:hangingChars="100" w:hanging="210"/>
        <w:jc w:val="left"/>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w:t>
      </w:r>
      <w:r w:rsidR="00C329ED">
        <w:rPr>
          <w:rFonts w:asciiTheme="majorEastAsia" w:eastAsiaTheme="majorEastAsia" w:hAnsiTheme="majorEastAsia"/>
        </w:rPr>
        <w:t xml:space="preserve"> </w:t>
      </w:r>
      <w:r w:rsidR="007F5657" w:rsidRPr="00E11BFE">
        <w:rPr>
          <w:rFonts w:asciiTheme="majorEastAsia" w:eastAsiaTheme="majorEastAsia" w:hAnsiTheme="majorEastAsia" w:hint="eastAsia"/>
        </w:rPr>
        <w:t>主治医のお立場から患者さんに検査の目的、概要、コスト、検査前絶食・運動制限、糖分</w:t>
      </w:r>
      <w:r w:rsidR="00620B6A" w:rsidRPr="00E11BFE">
        <w:rPr>
          <w:rFonts w:asciiTheme="majorEastAsia" w:eastAsiaTheme="majorEastAsia" w:hAnsiTheme="majorEastAsia" w:hint="eastAsia"/>
        </w:rPr>
        <w:t>を</w:t>
      </w:r>
      <w:r>
        <w:rPr>
          <w:rFonts w:asciiTheme="majorEastAsia" w:eastAsiaTheme="majorEastAsia" w:hAnsiTheme="majorEastAsia" w:hint="eastAsia"/>
        </w:rPr>
        <w:t>含まない</w:t>
      </w:r>
      <w:r w:rsidR="007F5657" w:rsidRPr="00E11BFE">
        <w:rPr>
          <w:rFonts w:asciiTheme="majorEastAsia" w:eastAsiaTheme="majorEastAsia" w:hAnsiTheme="majorEastAsia" w:hint="eastAsia"/>
        </w:rPr>
        <w:t>飲用水など</w:t>
      </w:r>
      <w:r w:rsidR="00A71F20">
        <w:rPr>
          <w:rFonts w:asciiTheme="majorEastAsia" w:eastAsiaTheme="majorEastAsia" w:hAnsiTheme="majorEastAsia" w:hint="eastAsia"/>
        </w:rPr>
        <w:t>の</w:t>
      </w:r>
      <w:r w:rsidR="00620B6A" w:rsidRPr="00E11BFE">
        <w:rPr>
          <w:rFonts w:asciiTheme="majorEastAsia" w:eastAsiaTheme="majorEastAsia" w:hAnsiTheme="majorEastAsia" w:hint="eastAsia"/>
        </w:rPr>
        <w:t>必須</w:t>
      </w:r>
      <w:r w:rsidR="007F5657" w:rsidRPr="00E11BFE">
        <w:rPr>
          <w:rFonts w:asciiTheme="majorEastAsia" w:eastAsiaTheme="majorEastAsia" w:hAnsiTheme="majorEastAsia" w:hint="eastAsia"/>
        </w:rPr>
        <w:t>事項について</w:t>
      </w:r>
      <w:r w:rsidR="00A71F20">
        <w:rPr>
          <w:rFonts w:asciiTheme="majorEastAsia" w:eastAsiaTheme="majorEastAsia" w:hAnsiTheme="majorEastAsia" w:hint="eastAsia"/>
        </w:rPr>
        <w:t>、</w:t>
      </w:r>
      <w:r w:rsidR="007F5657" w:rsidRPr="00E11BFE">
        <w:rPr>
          <w:rFonts w:asciiTheme="majorEastAsia" w:eastAsiaTheme="majorEastAsia" w:hAnsiTheme="majorEastAsia" w:hint="eastAsia"/>
        </w:rPr>
        <w:t>ご説明</w:t>
      </w:r>
      <w:r w:rsidR="00A71F20">
        <w:rPr>
          <w:rFonts w:asciiTheme="majorEastAsia" w:eastAsiaTheme="majorEastAsia" w:hAnsiTheme="majorEastAsia" w:hint="eastAsia"/>
        </w:rPr>
        <w:t>と</w:t>
      </w:r>
      <w:r w:rsidR="007F5657" w:rsidRPr="00E11BFE">
        <w:rPr>
          <w:rFonts w:asciiTheme="majorEastAsia" w:eastAsiaTheme="majorEastAsia" w:hAnsiTheme="majorEastAsia" w:hint="eastAsia"/>
        </w:rPr>
        <w:t>同意を</w:t>
      </w:r>
      <w:r w:rsidR="00A71F20">
        <w:rPr>
          <w:rFonts w:asciiTheme="majorEastAsia" w:eastAsiaTheme="majorEastAsia" w:hAnsiTheme="majorEastAsia" w:hint="eastAsia"/>
        </w:rPr>
        <w:t>得て</w:t>
      </w:r>
      <w:r w:rsidR="00A71F20">
        <w:rPr>
          <w:rFonts w:asciiTheme="majorEastAsia" w:eastAsiaTheme="majorEastAsia" w:hAnsiTheme="majorEastAsia"/>
        </w:rPr>
        <w:t>依頼を</w:t>
      </w:r>
      <w:r w:rsidR="007F5657" w:rsidRPr="00E11BFE">
        <w:rPr>
          <w:rFonts w:asciiTheme="majorEastAsia" w:eastAsiaTheme="majorEastAsia" w:hAnsiTheme="majorEastAsia" w:hint="eastAsia"/>
        </w:rPr>
        <w:t>お願い</w:t>
      </w:r>
      <w:r w:rsidR="00E11BFE">
        <w:rPr>
          <w:rFonts w:asciiTheme="majorEastAsia" w:eastAsiaTheme="majorEastAsia" w:hAnsiTheme="majorEastAsia" w:hint="eastAsia"/>
        </w:rPr>
        <w:t>します</w:t>
      </w:r>
      <w:r w:rsidR="007F5657" w:rsidRPr="00E11BFE">
        <w:rPr>
          <w:rFonts w:asciiTheme="majorEastAsia" w:eastAsiaTheme="majorEastAsia" w:hAnsiTheme="majorEastAsia" w:hint="eastAsia"/>
        </w:rPr>
        <w:t>。</w:t>
      </w:r>
    </w:p>
    <w:p w:rsidR="004748C6" w:rsidRPr="00E11BFE" w:rsidRDefault="004748C6" w:rsidP="007750A0">
      <w:pPr>
        <w:ind w:leftChars="167" w:left="351" w:firstLineChars="100" w:firstLine="210"/>
        <w:jc w:val="left"/>
        <w:rPr>
          <w:rFonts w:asciiTheme="majorEastAsia" w:eastAsiaTheme="majorEastAsia" w:hAnsiTheme="majorEastAsia"/>
        </w:rPr>
      </w:pPr>
      <w:r w:rsidRPr="00E11BFE">
        <w:rPr>
          <w:rFonts w:asciiTheme="majorEastAsia" w:eastAsiaTheme="majorEastAsia" w:hAnsiTheme="majorEastAsia" w:hint="eastAsia"/>
        </w:rPr>
        <w:t>患者さん</w:t>
      </w:r>
      <w:r w:rsidR="0008113A">
        <w:rPr>
          <w:rFonts w:asciiTheme="majorEastAsia" w:eastAsiaTheme="majorEastAsia" w:hAnsiTheme="majorEastAsia" w:hint="eastAsia"/>
        </w:rPr>
        <w:t>へ</w:t>
      </w:r>
      <w:r w:rsidR="0008113A">
        <w:rPr>
          <w:rFonts w:asciiTheme="majorEastAsia" w:eastAsiaTheme="majorEastAsia" w:hAnsiTheme="majorEastAsia"/>
        </w:rPr>
        <w:t>説明</w:t>
      </w:r>
      <w:r w:rsidR="0008113A">
        <w:rPr>
          <w:rFonts w:asciiTheme="majorEastAsia" w:eastAsiaTheme="majorEastAsia" w:hAnsiTheme="majorEastAsia" w:hint="eastAsia"/>
        </w:rPr>
        <w:t>と同意を</w:t>
      </w:r>
      <w:r w:rsidR="0008113A">
        <w:rPr>
          <w:rFonts w:asciiTheme="majorEastAsia" w:eastAsiaTheme="majorEastAsia" w:hAnsiTheme="majorEastAsia"/>
        </w:rPr>
        <w:t>得る</w:t>
      </w:r>
      <w:r w:rsidR="00ED3C7F">
        <w:rPr>
          <w:rFonts w:asciiTheme="majorEastAsia" w:eastAsiaTheme="majorEastAsia" w:hAnsiTheme="majorEastAsia" w:hint="eastAsia"/>
        </w:rPr>
        <w:t>際は、「</w:t>
      </w:r>
      <w:r w:rsidRPr="00E11BFE">
        <w:rPr>
          <w:rFonts w:asciiTheme="majorEastAsia" w:eastAsiaTheme="majorEastAsia" w:hAnsiTheme="majorEastAsia" w:hint="eastAsia"/>
        </w:rPr>
        <w:t>ＰＥＴ－ＣＴ検査をお受けになる患者さんへ」</w:t>
      </w:r>
      <w:r>
        <w:rPr>
          <w:rFonts w:asciiTheme="majorEastAsia" w:eastAsiaTheme="majorEastAsia" w:hAnsiTheme="majorEastAsia" w:hint="eastAsia"/>
        </w:rPr>
        <w:t>を</w:t>
      </w:r>
      <w:r w:rsidRPr="00E11BFE">
        <w:rPr>
          <w:rFonts w:asciiTheme="majorEastAsia" w:eastAsiaTheme="majorEastAsia" w:hAnsiTheme="majorEastAsia" w:hint="eastAsia"/>
        </w:rPr>
        <w:t>お役立てください。</w:t>
      </w:r>
    </w:p>
    <w:p w:rsidR="00D0736D" w:rsidRPr="00E11BFE" w:rsidRDefault="007F5657" w:rsidP="007750A0">
      <w:pPr>
        <w:ind w:leftChars="67" w:left="141" w:firstLineChars="200" w:firstLine="420"/>
        <w:rPr>
          <w:rFonts w:asciiTheme="majorEastAsia" w:eastAsiaTheme="majorEastAsia" w:hAnsiTheme="majorEastAsia"/>
        </w:rPr>
      </w:pPr>
      <w:r w:rsidRPr="00E11BFE">
        <w:rPr>
          <w:rFonts w:asciiTheme="majorEastAsia" w:eastAsiaTheme="majorEastAsia" w:hAnsiTheme="majorEastAsia" w:hint="eastAsia"/>
        </w:rPr>
        <w:t>同意を</w:t>
      </w:r>
      <w:r w:rsidR="00294740">
        <w:rPr>
          <w:rFonts w:asciiTheme="majorEastAsia" w:eastAsiaTheme="majorEastAsia" w:hAnsiTheme="majorEastAsia" w:hint="eastAsia"/>
        </w:rPr>
        <w:t>得た際は</w:t>
      </w:r>
      <w:r w:rsidR="00ED3C7F">
        <w:rPr>
          <w:rFonts w:asciiTheme="majorEastAsia" w:eastAsiaTheme="majorEastAsia" w:hAnsiTheme="majorEastAsia" w:hint="eastAsia"/>
        </w:rPr>
        <w:t>、</w:t>
      </w:r>
      <w:r w:rsidRPr="009A6FB7">
        <w:rPr>
          <w:rFonts w:asciiTheme="majorEastAsia" w:eastAsiaTheme="majorEastAsia" w:hAnsiTheme="majorEastAsia" w:hint="eastAsia"/>
          <w:u w:val="single"/>
        </w:rPr>
        <w:t>下記</w:t>
      </w:r>
      <w:r w:rsidR="004748C6" w:rsidRPr="009A6FB7">
        <w:rPr>
          <w:rFonts w:asciiTheme="majorEastAsia" w:eastAsiaTheme="majorEastAsia" w:hAnsiTheme="majorEastAsia" w:hint="eastAsia"/>
          <w:u w:val="single"/>
        </w:rPr>
        <w:t>【</w:t>
      </w:r>
      <w:r w:rsidRPr="009A6FB7">
        <w:rPr>
          <w:rFonts w:asciiTheme="majorEastAsia" w:eastAsiaTheme="majorEastAsia" w:hAnsiTheme="majorEastAsia" w:hint="eastAsia"/>
          <w:u w:val="single"/>
        </w:rPr>
        <w:t>検査同意署名欄</w:t>
      </w:r>
      <w:r w:rsidR="004748C6" w:rsidRPr="009A6FB7">
        <w:rPr>
          <w:rFonts w:asciiTheme="majorEastAsia" w:eastAsiaTheme="majorEastAsia" w:hAnsiTheme="majorEastAsia" w:hint="eastAsia"/>
          <w:u w:val="single"/>
        </w:rPr>
        <w:t>】</w:t>
      </w:r>
      <w:r w:rsidR="00294740" w:rsidRPr="009A6FB7">
        <w:rPr>
          <w:rFonts w:asciiTheme="majorEastAsia" w:eastAsiaTheme="majorEastAsia" w:hAnsiTheme="majorEastAsia" w:hint="eastAsia"/>
          <w:u w:val="single"/>
        </w:rPr>
        <w:t>へ</w:t>
      </w:r>
      <w:r w:rsidR="00294740" w:rsidRPr="009A6FB7">
        <w:rPr>
          <w:rFonts w:asciiTheme="majorEastAsia" w:eastAsiaTheme="majorEastAsia" w:hAnsiTheme="majorEastAsia"/>
          <w:u w:val="single"/>
        </w:rPr>
        <w:t>患者さん</w:t>
      </w:r>
      <w:r w:rsidR="00294740" w:rsidRPr="009A6FB7">
        <w:rPr>
          <w:rFonts w:asciiTheme="majorEastAsia" w:eastAsiaTheme="majorEastAsia" w:hAnsiTheme="majorEastAsia" w:hint="eastAsia"/>
          <w:u w:val="single"/>
        </w:rPr>
        <w:t>（代諾</w:t>
      </w:r>
      <w:r w:rsidR="004748C6" w:rsidRPr="009A6FB7">
        <w:rPr>
          <w:rFonts w:asciiTheme="majorEastAsia" w:eastAsiaTheme="majorEastAsia" w:hAnsiTheme="majorEastAsia" w:hint="eastAsia"/>
          <w:u w:val="single"/>
        </w:rPr>
        <w:t>者</w:t>
      </w:r>
      <w:r w:rsidR="00294740" w:rsidRPr="009A6FB7">
        <w:rPr>
          <w:rFonts w:asciiTheme="majorEastAsia" w:eastAsiaTheme="majorEastAsia" w:hAnsiTheme="majorEastAsia"/>
          <w:u w:val="single"/>
        </w:rPr>
        <w:t>）</w:t>
      </w:r>
      <w:r w:rsidR="00294740" w:rsidRPr="009A6FB7">
        <w:rPr>
          <w:rFonts w:asciiTheme="majorEastAsia" w:eastAsiaTheme="majorEastAsia" w:hAnsiTheme="majorEastAsia" w:hint="eastAsia"/>
          <w:u w:val="single"/>
        </w:rPr>
        <w:t>から</w:t>
      </w:r>
      <w:r w:rsidRPr="009A6FB7">
        <w:rPr>
          <w:rFonts w:asciiTheme="majorEastAsia" w:eastAsiaTheme="majorEastAsia" w:hAnsiTheme="majorEastAsia" w:hint="eastAsia"/>
          <w:u w:val="single"/>
        </w:rPr>
        <w:t>ご署名</w:t>
      </w:r>
      <w:r w:rsidRPr="00E11BFE">
        <w:rPr>
          <w:rFonts w:asciiTheme="majorEastAsia" w:eastAsiaTheme="majorEastAsia" w:hAnsiTheme="majorEastAsia" w:hint="eastAsia"/>
        </w:rPr>
        <w:t>をお願いします。</w:t>
      </w:r>
    </w:p>
    <w:p w:rsidR="007F5657" w:rsidRPr="00E11BFE" w:rsidRDefault="004D46B1" w:rsidP="007750A0">
      <w:pPr>
        <w:ind w:leftChars="67" w:left="141" w:firstLineChars="200" w:firstLine="420"/>
        <w:rPr>
          <w:rFonts w:asciiTheme="majorEastAsia" w:eastAsiaTheme="majorEastAsia" w:hAnsiTheme="majorEastAsia"/>
        </w:rPr>
      </w:pPr>
      <w:r w:rsidRPr="00E11BFE">
        <w:rPr>
          <w:rFonts w:asciiTheme="majorEastAsia" w:eastAsiaTheme="majorEastAsia" w:hAnsiTheme="majorEastAsia" w:hint="eastAsia"/>
        </w:rPr>
        <w:t>貴院</w:t>
      </w:r>
      <w:r>
        <w:rPr>
          <w:rFonts w:asciiTheme="majorEastAsia" w:eastAsiaTheme="majorEastAsia" w:hAnsiTheme="majorEastAsia" w:hint="eastAsia"/>
        </w:rPr>
        <w:t>控え</w:t>
      </w:r>
      <w:r w:rsidR="00A71F20">
        <w:rPr>
          <w:rFonts w:asciiTheme="majorEastAsia" w:eastAsiaTheme="majorEastAsia" w:hAnsiTheme="majorEastAsia" w:hint="eastAsia"/>
        </w:rPr>
        <w:t>が必要な際は、</w:t>
      </w:r>
      <w:r>
        <w:rPr>
          <w:rFonts w:asciiTheme="majorEastAsia" w:eastAsiaTheme="majorEastAsia" w:hAnsiTheme="majorEastAsia" w:hint="eastAsia"/>
        </w:rPr>
        <w:t>複写</w:t>
      </w:r>
      <w:r w:rsidR="000E0654">
        <w:rPr>
          <w:rFonts w:asciiTheme="majorEastAsia" w:eastAsiaTheme="majorEastAsia" w:hAnsiTheme="majorEastAsia" w:hint="eastAsia"/>
        </w:rPr>
        <w:t>し</w:t>
      </w:r>
      <w:r w:rsidRPr="00E11BFE">
        <w:rPr>
          <w:rFonts w:asciiTheme="majorEastAsia" w:eastAsiaTheme="majorEastAsia" w:hAnsiTheme="majorEastAsia" w:hint="eastAsia"/>
        </w:rPr>
        <w:t>保管</w:t>
      </w:r>
      <w:r w:rsidR="00A71F20">
        <w:rPr>
          <w:rFonts w:asciiTheme="majorEastAsia" w:eastAsiaTheme="majorEastAsia" w:hAnsiTheme="majorEastAsia" w:hint="eastAsia"/>
        </w:rPr>
        <w:t>を</w:t>
      </w:r>
      <w:r w:rsidR="00A71F20">
        <w:rPr>
          <w:rFonts w:asciiTheme="majorEastAsia" w:eastAsiaTheme="majorEastAsia" w:hAnsiTheme="majorEastAsia"/>
        </w:rPr>
        <w:t>お願いします</w:t>
      </w:r>
      <w:r w:rsidRPr="00E11BFE">
        <w:rPr>
          <w:rFonts w:asciiTheme="majorEastAsia" w:eastAsiaTheme="majorEastAsia" w:hAnsiTheme="majorEastAsia" w:hint="eastAsia"/>
        </w:rPr>
        <w:t>。</w:t>
      </w:r>
    </w:p>
    <w:p w:rsidR="00C329ED" w:rsidRDefault="00C329ED" w:rsidP="007750A0">
      <w:pPr>
        <w:ind w:leftChars="67" w:left="351" w:hangingChars="100" w:hanging="210"/>
        <w:rPr>
          <w:rFonts w:asciiTheme="majorEastAsia" w:eastAsiaTheme="majorEastAsia" w:hAnsiTheme="majorEastAsia"/>
        </w:rPr>
      </w:pPr>
      <w:r>
        <w:rPr>
          <w:rFonts w:asciiTheme="majorEastAsia" w:eastAsiaTheme="majorEastAsia" w:hAnsiTheme="majorEastAsia"/>
        </w:rPr>
        <w:t>●</w:t>
      </w:r>
      <w:r w:rsidRPr="00C329ED">
        <w:rPr>
          <w:rFonts w:asciiTheme="majorEastAsia" w:eastAsiaTheme="majorEastAsia" w:hAnsiTheme="majorEastAsia"/>
        </w:rPr>
        <w:t xml:space="preserve"> </w:t>
      </w:r>
      <w:r>
        <w:rPr>
          <w:rFonts w:asciiTheme="majorEastAsia" w:eastAsiaTheme="majorEastAsia" w:hAnsiTheme="majorEastAsia"/>
        </w:rPr>
        <w:t xml:space="preserve"> </w:t>
      </w:r>
      <w:r w:rsidR="007F5657" w:rsidRPr="00C329ED">
        <w:rPr>
          <w:rFonts w:asciiTheme="majorEastAsia" w:eastAsiaTheme="majorEastAsia" w:hAnsiTheme="majorEastAsia" w:hint="eastAsia"/>
        </w:rPr>
        <w:t>患者さんに予約の日時に忘れずに来院する</w:t>
      </w:r>
      <w:r w:rsidR="008B2701" w:rsidRPr="00C329ED">
        <w:rPr>
          <w:rFonts w:asciiTheme="majorEastAsia" w:eastAsiaTheme="majorEastAsia" w:hAnsiTheme="majorEastAsia" w:hint="eastAsia"/>
        </w:rPr>
        <w:t>こと</w:t>
      </w:r>
      <w:r w:rsidR="007F5657" w:rsidRPr="00C329ED">
        <w:rPr>
          <w:rFonts w:asciiTheme="majorEastAsia" w:eastAsiaTheme="majorEastAsia" w:hAnsiTheme="majorEastAsia" w:hint="eastAsia"/>
        </w:rPr>
        <w:t>、</w:t>
      </w:r>
      <w:r w:rsidR="008B2701" w:rsidRPr="00C329ED">
        <w:rPr>
          <w:rFonts w:asciiTheme="majorEastAsia" w:eastAsiaTheme="majorEastAsia" w:hAnsiTheme="majorEastAsia" w:hint="eastAsia"/>
        </w:rPr>
        <w:t>来院されなかった場合には取り寄せた薬剤の</w:t>
      </w:r>
      <w:r w:rsidR="008B2701" w:rsidRPr="00E11BFE">
        <w:rPr>
          <w:rFonts w:asciiTheme="majorEastAsia" w:eastAsiaTheme="majorEastAsia" w:hAnsiTheme="majorEastAsia" w:hint="eastAsia"/>
        </w:rPr>
        <w:t>費用を負担していただくこと</w:t>
      </w:r>
      <w:r w:rsidR="00035FBA">
        <w:rPr>
          <w:rFonts w:asciiTheme="majorEastAsia" w:eastAsiaTheme="majorEastAsia" w:hAnsiTheme="majorEastAsia" w:hint="eastAsia"/>
        </w:rPr>
        <w:t>の</w:t>
      </w:r>
      <w:r w:rsidR="007F5657" w:rsidRPr="00E11BFE">
        <w:rPr>
          <w:rFonts w:asciiTheme="majorEastAsia" w:eastAsiaTheme="majorEastAsia" w:hAnsiTheme="majorEastAsia" w:hint="eastAsia"/>
        </w:rPr>
        <w:t>ご</w:t>
      </w:r>
      <w:r w:rsidR="008B2701" w:rsidRPr="00E11BFE">
        <w:rPr>
          <w:rFonts w:asciiTheme="majorEastAsia" w:eastAsiaTheme="majorEastAsia" w:hAnsiTheme="majorEastAsia" w:hint="eastAsia"/>
        </w:rPr>
        <w:t>説明</w:t>
      </w:r>
      <w:r w:rsidR="00035FBA">
        <w:rPr>
          <w:rFonts w:asciiTheme="majorEastAsia" w:eastAsiaTheme="majorEastAsia" w:hAnsiTheme="majorEastAsia" w:hint="eastAsia"/>
        </w:rPr>
        <w:t>をお</w:t>
      </w:r>
      <w:r w:rsidR="007F5657" w:rsidRPr="00E11BFE">
        <w:rPr>
          <w:rFonts w:asciiTheme="majorEastAsia" w:eastAsiaTheme="majorEastAsia" w:hAnsiTheme="majorEastAsia" w:hint="eastAsia"/>
        </w:rPr>
        <w:t>願い</w:t>
      </w:r>
      <w:r w:rsidR="00035FBA">
        <w:rPr>
          <w:rFonts w:asciiTheme="majorEastAsia" w:eastAsiaTheme="majorEastAsia" w:hAnsiTheme="majorEastAsia" w:hint="eastAsia"/>
        </w:rPr>
        <w:t>し</w:t>
      </w:r>
      <w:r w:rsidR="007F5657" w:rsidRPr="00E11BFE">
        <w:rPr>
          <w:rFonts w:asciiTheme="majorEastAsia" w:eastAsiaTheme="majorEastAsia" w:hAnsiTheme="majorEastAsia" w:hint="eastAsia"/>
        </w:rPr>
        <w:t>ます。</w:t>
      </w:r>
    </w:p>
    <w:p w:rsidR="007F5657" w:rsidRPr="00E11BFE" w:rsidRDefault="008B2701" w:rsidP="007750A0">
      <w:pPr>
        <w:ind w:leftChars="167" w:left="351" w:firstLineChars="100" w:firstLine="210"/>
        <w:rPr>
          <w:rFonts w:asciiTheme="majorEastAsia" w:eastAsiaTheme="majorEastAsia" w:hAnsiTheme="majorEastAsia"/>
        </w:rPr>
      </w:pPr>
      <w:r w:rsidRPr="00E11BFE">
        <w:rPr>
          <w:rFonts w:asciiTheme="majorEastAsia" w:eastAsiaTheme="majorEastAsia" w:hAnsiTheme="majorEastAsia" w:hint="eastAsia"/>
        </w:rPr>
        <w:t>キャンセルは、検査前日の</w:t>
      </w:r>
      <w:r w:rsidR="00D0736D" w:rsidRPr="00E11BFE">
        <w:rPr>
          <w:rFonts w:asciiTheme="majorEastAsia" w:eastAsiaTheme="majorEastAsia" w:hAnsiTheme="majorEastAsia" w:hint="eastAsia"/>
        </w:rPr>
        <w:t>１６：００</w:t>
      </w:r>
      <w:r w:rsidRPr="00E11BFE">
        <w:rPr>
          <w:rFonts w:asciiTheme="majorEastAsia" w:eastAsiaTheme="majorEastAsia" w:hAnsiTheme="majorEastAsia" w:hint="eastAsia"/>
        </w:rPr>
        <w:t>まで（検査前日が休診日の場合、前診察日の</w:t>
      </w:r>
      <w:r w:rsidR="00D0736D" w:rsidRPr="00E11BFE">
        <w:rPr>
          <w:rFonts w:asciiTheme="majorEastAsia" w:eastAsiaTheme="majorEastAsia" w:hAnsiTheme="majorEastAsia" w:hint="eastAsia"/>
        </w:rPr>
        <w:t>１６：００</w:t>
      </w:r>
      <w:r w:rsidRPr="00E11BFE">
        <w:rPr>
          <w:rFonts w:asciiTheme="majorEastAsia" w:eastAsiaTheme="majorEastAsia" w:hAnsiTheme="majorEastAsia" w:hint="eastAsia"/>
        </w:rPr>
        <w:t>まで）必ずＰＥＴ－ＣＴ</w:t>
      </w:r>
      <w:r w:rsidR="00B9223C" w:rsidRPr="00E11BFE">
        <w:rPr>
          <w:rFonts w:asciiTheme="majorEastAsia" w:eastAsiaTheme="majorEastAsia" w:hAnsiTheme="majorEastAsia" w:hint="eastAsia"/>
        </w:rPr>
        <w:t>画像診断</w:t>
      </w:r>
      <w:r w:rsidR="00D0736D" w:rsidRPr="00E11BFE">
        <w:rPr>
          <w:rFonts w:asciiTheme="majorEastAsia" w:eastAsiaTheme="majorEastAsia" w:hAnsiTheme="majorEastAsia" w:hint="eastAsia"/>
        </w:rPr>
        <w:t>センター</w:t>
      </w:r>
      <w:r w:rsidRPr="00E11BFE">
        <w:rPr>
          <w:rFonts w:asciiTheme="majorEastAsia" w:eastAsiaTheme="majorEastAsia" w:hAnsiTheme="majorEastAsia" w:hint="eastAsia"/>
        </w:rPr>
        <w:t>までご連絡</w:t>
      </w:r>
      <w:r w:rsidR="003A7088">
        <w:rPr>
          <w:rFonts w:asciiTheme="majorEastAsia" w:eastAsiaTheme="majorEastAsia" w:hAnsiTheme="majorEastAsia" w:hint="eastAsia"/>
        </w:rPr>
        <w:t>を</w:t>
      </w:r>
      <w:r w:rsidR="00035FBA">
        <w:rPr>
          <w:rFonts w:asciiTheme="majorEastAsia" w:eastAsiaTheme="majorEastAsia" w:hAnsiTheme="majorEastAsia" w:hint="eastAsia"/>
        </w:rPr>
        <w:t>お</w:t>
      </w:r>
      <w:r w:rsidRPr="00E11BFE">
        <w:rPr>
          <w:rFonts w:asciiTheme="majorEastAsia" w:eastAsiaTheme="majorEastAsia" w:hAnsiTheme="majorEastAsia" w:hint="eastAsia"/>
        </w:rPr>
        <w:t>願い</w:t>
      </w:r>
      <w:r w:rsidR="00035FBA">
        <w:rPr>
          <w:rFonts w:asciiTheme="majorEastAsia" w:eastAsiaTheme="majorEastAsia" w:hAnsiTheme="majorEastAsia" w:hint="eastAsia"/>
        </w:rPr>
        <w:t>し</w:t>
      </w:r>
      <w:r w:rsidRPr="00E11BFE">
        <w:rPr>
          <w:rFonts w:asciiTheme="majorEastAsia" w:eastAsiaTheme="majorEastAsia" w:hAnsiTheme="majorEastAsia" w:hint="eastAsia"/>
        </w:rPr>
        <w:t>ます。</w:t>
      </w:r>
      <w:r w:rsidR="007F5657" w:rsidRPr="00E11BFE">
        <w:rPr>
          <w:rFonts w:asciiTheme="majorEastAsia" w:eastAsiaTheme="majorEastAsia" w:hAnsiTheme="majorEastAsia" w:hint="eastAsia"/>
        </w:rPr>
        <w:t xml:space="preserve">　</w:t>
      </w:r>
    </w:p>
    <w:p w:rsidR="002C77A5" w:rsidRPr="00E11BFE" w:rsidRDefault="002C77A5" w:rsidP="007750A0">
      <w:pPr>
        <w:ind w:leftChars="67" w:left="142" w:hanging="1"/>
        <w:rPr>
          <w:rFonts w:asciiTheme="majorEastAsia" w:eastAsiaTheme="majorEastAsia" w:hAnsiTheme="majorEastAsia"/>
        </w:rPr>
      </w:pPr>
      <w:r w:rsidRPr="00E11BFE">
        <w:rPr>
          <w:rFonts w:asciiTheme="majorEastAsia" w:eastAsiaTheme="majorEastAsia" w:hAnsiTheme="majorEastAsia" w:hint="eastAsia"/>
        </w:rPr>
        <w:t>●</w:t>
      </w:r>
      <w:r w:rsidR="00C329ED">
        <w:rPr>
          <w:rFonts w:asciiTheme="majorEastAsia" w:eastAsiaTheme="majorEastAsia" w:hAnsiTheme="majorEastAsia" w:hint="eastAsia"/>
        </w:rPr>
        <w:t xml:space="preserve">  </w:t>
      </w:r>
      <w:r w:rsidRPr="00E11BFE">
        <w:rPr>
          <w:rFonts w:asciiTheme="majorEastAsia" w:eastAsiaTheme="majorEastAsia" w:hAnsiTheme="majorEastAsia" w:hint="eastAsia"/>
        </w:rPr>
        <w:t>検査日は当院</w:t>
      </w:r>
      <w:r w:rsidR="009C307F">
        <w:rPr>
          <w:rFonts w:asciiTheme="majorEastAsia" w:eastAsiaTheme="majorEastAsia" w:hAnsiTheme="majorEastAsia" w:hint="eastAsia"/>
        </w:rPr>
        <w:t>の</w:t>
      </w:r>
      <w:r w:rsidR="008632D3">
        <w:rPr>
          <w:rFonts w:asciiTheme="majorEastAsia" w:eastAsiaTheme="majorEastAsia" w:hAnsiTheme="majorEastAsia" w:hint="eastAsia"/>
        </w:rPr>
        <w:t>他科</w:t>
      </w:r>
      <w:r w:rsidRPr="00E11BFE">
        <w:rPr>
          <w:rFonts w:asciiTheme="majorEastAsia" w:eastAsiaTheme="majorEastAsia" w:hAnsiTheme="majorEastAsia" w:hint="eastAsia"/>
        </w:rPr>
        <w:t>受診や検査は、予定なさらないようにお願いし</w:t>
      </w:r>
      <w:r w:rsidR="00035FBA">
        <w:rPr>
          <w:rFonts w:asciiTheme="majorEastAsia" w:eastAsiaTheme="majorEastAsia" w:hAnsiTheme="majorEastAsia" w:hint="eastAsia"/>
        </w:rPr>
        <w:t>ます</w:t>
      </w:r>
      <w:r w:rsidRPr="00E11BFE">
        <w:rPr>
          <w:rFonts w:asciiTheme="majorEastAsia" w:eastAsiaTheme="majorEastAsia" w:hAnsiTheme="majorEastAsia" w:hint="eastAsia"/>
        </w:rPr>
        <w:t>。</w:t>
      </w:r>
    </w:p>
    <w:p w:rsidR="00D8753D" w:rsidRDefault="00C329ED" w:rsidP="007750A0">
      <w:pPr>
        <w:ind w:leftChars="67" w:left="142" w:hanging="1"/>
        <w:rPr>
          <w:rFonts w:asciiTheme="majorEastAsia" w:eastAsiaTheme="majorEastAsia" w:hAnsiTheme="majorEastAsia"/>
        </w:rPr>
      </w:pPr>
      <w:r>
        <w:rPr>
          <w:rFonts w:asciiTheme="majorEastAsia" w:eastAsiaTheme="majorEastAsia" w:hAnsiTheme="majorEastAsia" w:hint="eastAsia"/>
        </w:rPr>
        <w:t xml:space="preserve">●  </w:t>
      </w:r>
      <w:r w:rsidR="00E55DF5" w:rsidRPr="00E11BFE">
        <w:rPr>
          <w:rFonts w:asciiTheme="majorEastAsia" w:eastAsiaTheme="majorEastAsia" w:hAnsiTheme="majorEastAsia" w:hint="eastAsia"/>
        </w:rPr>
        <w:t>検査日は結果がでません</w:t>
      </w:r>
      <w:r w:rsidR="00D8753D">
        <w:rPr>
          <w:rFonts w:asciiTheme="majorEastAsia" w:eastAsiaTheme="majorEastAsia" w:hAnsiTheme="majorEastAsia" w:hint="eastAsia"/>
        </w:rPr>
        <w:t>ので、</w:t>
      </w:r>
      <w:r w:rsidR="00E55DF5" w:rsidRPr="00E11BFE">
        <w:rPr>
          <w:rFonts w:asciiTheme="majorEastAsia" w:eastAsiaTheme="majorEastAsia" w:hAnsiTheme="majorEastAsia" w:hint="eastAsia"/>
        </w:rPr>
        <w:t>医師による診察及び結果説明</w:t>
      </w:r>
      <w:r w:rsidR="00ED3C7F">
        <w:rPr>
          <w:rFonts w:asciiTheme="majorEastAsia" w:eastAsiaTheme="majorEastAsia" w:hAnsiTheme="majorEastAsia" w:hint="eastAsia"/>
        </w:rPr>
        <w:t>は</w:t>
      </w:r>
      <w:r w:rsidR="00E55DF5" w:rsidRPr="00E11BFE">
        <w:rPr>
          <w:rFonts w:asciiTheme="majorEastAsia" w:eastAsiaTheme="majorEastAsia" w:hAnsiTheme="majorEastAsia" w:hint="eastAsia"/>
        </w:rPr>
        <w:t>ありませんご了承ください。</w:t>
      </w:r>
    </w:p>
    <w:p w:rsidR="00035FBA" w:rsidRDefault="00D8753D" w:rsidP="007750A0">
      <w:pPr>
        <w:ind w:leftChars="67" w:left="141" w:firstLineChars="200" w:firstLine="420"/>
        <w:rPr>
          <w:rFonts w:asciiTheme="majorEastAsia" w:eastAsiaTheme="majorEastAsia" w:hAnsiTheme="majorEastAsia"/>
        </w:rPr>
      </w:pPr>
      <w:r w:rsidRPr="00E11BFE">
        <w:rPr>
          <w:rFonts w:asciiTheme="majorEastAsia" w:eastAsiaTheme="majorEastAsia" w:hAnsiTheme="majorEastAsia" w:hint="eastAsia"/>
        </w:rPr>
        <w:t>検査結果</w:t>
      </w:r>
      <w:r w:rsidR="00ED3C7F">
        <w:rPr>
          <w:rFonts w:asciiTheme="majorEastAsia" w:eastAsiaTheme="majorEastAsia" w:hAnsiTheme="majorEastAsia" w:hint="eastAsia"/>
        </w:rPr>
        <w:t>の</w:t>
      </w:r>
      <w:r w:rsidRPr="00E11BFE">
        <w:rPr>
          <w:rFonts w:asciiTheme="majorEastAsia" w:eastAsiaTheme="majorEastAsia" w:hAnsiTheme="majorEastAsia" w:hint="eastAsia"/>
        </w:rPr>
        <w:t>郵送に１週間程度かかります。</w:t>
      </w:r>
    </w:p>
    <w:p w:rsidR="002C77A5" w:rsidRPr="001A0B50" w:rsidRDefault="002C77A5" w:rsidP="001A0B50">
      <w:pPr>
        <w:spacing w:line="240" w:lineRule="atLeast"/>
        <w:rPr>
          <w:rFonts w:asciiTheme="majorEastAsia" w:eastAsiaTheme="majorEastAsia" w:hAnsiTheme="majorEastAsia"/>
          <w:sz w:val="26"/>
          <w:szCs w:val="26"/>
        </w:rPr>
      </w:pPr>
      <w:r w:rsidRPr="001A0B50">
        <w:rPr>
          <w:rFonts w:asciiTheme="majorEastAsia" w:eastAsiaTheme="majorEastAsia" w:hAnsiTheme="majorEastAsia" w:hint="eastAsia"/>
          <w:sz w:val="26"/>
          <w:szCs w:val="26"/>
        </w:rPr>
        <w:t>【検査同意署名欄</w:t>
      </w:r>
      <w:r w:rsidRPr="001A0B50">
        <w:rPr>
          <w:rFonts w:asciiTheme="majorEastAsia" w:eastAsiaTheme="majorEastAsia" w:hAnsiTheme="majorEastAsia"/>
          <w:sz w:val="26"/>
          <w:szCs w:val="26"/>
        </w:rPr>
        <w:t>】</w:t>
      </w:r>
    </w:p>
    <w:tbl>
      <w:tblPr>
        <w:tblStyle w:val="a3"/>
        <w:tblW w:w="9524"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24"/>
      </w:tblGrid>
      <w:tr w:rsidR="002C77A5" w:rsidRPr="00A7749F" w:rsidTr="000E1D13">
        <w:trPr>
          <w:trHeight w:val="20"/>
        </w:trPr>
        <w:tc>
          <w:tcPr>
            <w:tcW w:w="9524" w:type="dxa"/>
          </w:tcPr>
          <w:p w:rsidR="000E1D13" w:rsidRPr="00A7749F" w:rsidRDefault="002C77A5" w:rsidP="00A7749F">
            <w:pPr>
              <w:snapToGrid w:val="0"/>
              <w:spacing w:line="276" w:lineRule="auto"/>
              <w:ind w:rightChars="-338" w:right="-710" w:firstLineChars="200" w:firstLine="440"/>
              <w:jc w:val="left"/>
              <w:rPr>
                <w:rFonts w:asciiTheme="majorEastAsia" w:eastAsiaTheme="majorEastAsia" w:hAnsiTheme="majorEastAsia"/>
                <w:sz w:val="22"/>
              </w:rPr>
            </w:pPr>
            <w:r w:rsidRPr="00A7749F">
              <w:rPr>
                <w:rFonts w:asciiTheme="majorEastAsia" w:eastAsiaTheme="majorEastAsia" w:hAnsiTheme="majorEastAsia" w:hint="eastAsia"/>
                <w:sz w:val="22"/>
              </w:rPr>
              <w:t>私は、</w:t>
            </w:r>
            <w:r w:rsidR="00F744F6" w:rsidRPr="00A7749F">
              <w:rPr>
                <w:rFonts w:asciiTheme="majorEastAsia" w:eastAsiaTheme="majorEastAsia" w:hAnsiTheme="majorEastAsia" w:hint="eastAsia"/>
                <w:sz w:val="22"/>
              </w:rPr>
              <w:t>下記説明医師</w:t>
            </w:r>
            <w:r w:rsidR="00F744F6" w:rsidRPr="00A7749F">
              <w:rPr>
                <w:rFonts w:asciiTheme="majorEastAsia" w:eastAsiaTheme="majorEastAsia" w:hAnsiTheme="majorEastAsia"/>
                <w:sz w:val="22"/>
              </w:rPr>
              <w:t>より</w:t>
            </w:r>
            <w:r w:rsidRPr="00A7749F">
              <w:rPr>
                <w:rFonts w:asciiTheme="majorEastAsia" w:eastAsiaTheme="majorEastAsia" w:hAnsiTheme="majorEastAsia" w:hint="eastAsia"/>
                <w:sz w:val="22"/>
              </w:rPr>
              <w:t>ＰＥＴ</w:t>
            </w:r>
            <w:r w:rsidR="00C74219" w:rsidRPr="00A7749F">
              <w:rPr>
                <w:rFonts w:asciiTheme="majorEastAsia" w:eastAsiaTheme="majorEastAsia" w:hAnsiTheme="majorEastAsia" w:hint="eastAsia"/>
                <w:sz w:val="22"/>
              </w:rPr>
              <w:t>－</w:t>
            </w:r>
            <w:r w:rsidRPr="00A7749F">
              <w:rPr>
                <w:rFonts w:asciiTheme="majorEastAsia" w:eastAsiaTheme="majorEastAsia" w:hAnsiTheme="majorEastAsia" w:hint="eastAsia"/>
                <w:sz w:val="22"/>
              </w:rPr>
              <w:t>ＣＴ検査の必要性とその内容、これに伴う危険性、</w:t>
            </w:r>
          </w:p>
          <w:p w:rsidR="00F744F6" w:rsidRPr="00A7749F" w:rsidRDefault="002C77A5" w:rsidP="00A7749F">
            <w:pPr>
              <w:snapToGrid w:val="0"/>
              <w:spacing w:line="276" w:lineRule="auto"/>
              <w:ind w:rightChars="-338" w:right="-710" w:firstLineChars="100" w:firstLine="220"/>
              <w:jc w:val="left"/>
              <w:rPr>
                <w:rFonts w:asciiTheme="majorEastAsia" w:eastAsiaTheme="majorEastAsia" w:hAnsiTheme="majorEastAsia"/>
                <w:sz w:val="22"/>
              </w:rPr>
            </w:pPr>
            <w:r w:rsidRPr="00A7749F">
              <w:rPr>
                <w:rFonts w:asciiTheme="majorEastAsia" w:eastAsiaTheme="majorEastAsia" w:hAnsiTheme="majorEastAsia" w:hint="eastAsia"/>
                <w:sz w:val="22"/>
              </w:rPr>
              <w:t>検査注意事項などについて</w:t>
            </w:r>
            <w:r w:rsidR="002738E6" w:rsidRPr="00A7749F">
              <w:rPr>
                <w:rFonts w:asciiTheme="majorEastAsia" w:eastAsiaTheme="majorEastAsia" w:hAnsiTheme="majorEastAsia" w:hint="eastAsia"/>
                <w:sz w:val="22"/>
              </w:rPr>
              <w:t>、</w:t>
            </w:r>
            <w:r w:rsidRPr="00A7749F">
              <w:rPr>
                <w:rFonts w:asciiTheme="majorEastAsia" w:eastAsiaTheme="majorEastAsia" w:hAnsiTheme="majorEastAsia" w:hint="eastAsia"/>
                <w:sz w:val="22"/>
              </w:rPr>
              <w:t>説明を受け</w:t>
            </w:r>
            <w:r w:rsidR="00F744F6" w:rsidRPr="00A7749F">
              <w:rPr>
                <w:rFonts w:asciiTheme="majorEastAsia" w:eastAsiaTheme="majorEastAsia" w:hAnsiTheme="majorEastAsia" w:hint="eastAsia"/>
                <w:sz w:val="22"/>
              </w:rPr>
              <w:t>理解し</w:t>
            </w:r>
            <w:r w:rsidRPr="00A7749F">
              <w:rPr>
                <w:rFonts w:asciiTheme="majorEastAsia" w:eastAsiaTheme="majorEastAsia" w:hAnsiTheme="majorEastAsia" w:hint="eastAsia"/>
                <w:sz w:val="22"/>
              </w:rPr>
              <w:t>検査を受けることに同意します。</w:t>
            </w:r>
          </w:p>
          <w:p w:rsidR="002C77A5" w:rsidRPr="00A7749F" w:rsidRDefault="007155C5" w:rsidP="00A7749F">
            <w:pPr>
              <w:snapToGrid w:val="0"/>
              <w:spacing w:line="276" w:lineRule="auto"/>
              <w:ind w:rightChars="-338" w:right="-710" w:firstLineChars="200" w:firstLine="440"/>
              <w:jc w:val="left"/>
              <w:rPr>
                <w:rFonts w:asciiTheme="majorEastAsia" w:eastAsiaTheme="majorEastAsia" w:hAnsiTheme="majorEastAsia"/>
                <w:sz w:val="22"/>
              </w:rPr>
            </w:pPr>
            <w:r w:rsidRPr="00A7749F">
              <w:rPr>
                <w:rFonts w:asciiTheme="majorEastAsia" w:eastAsiaTheme="majorEastAsia" w:hAnsiTheme="majorEastAsia"/>
                <w:sz w:val="22"/>
              </w:rPr>
              <w:t>検査中に緊急の処置を行う必要性が生じた場合は、</w:t>
            </w:r>
            <w:r w:rsidRPr="00A7749F">
              <w:rPr>
                <w:rFonts w:asciiTheme="majorEastAsia" w:eastAsiaTheme="majorEastAsia" w:hAnsiTheme="majorEastAsia" w:hint="eastAsia"/>
                <w:sz w:val="22"/>
              </w:rPr>
              <w:t>それを受けることを了承します。</w:t>
            </w:r>
          </w:p>
          <w:p w:rsidR="002C77A5" w:rsidRPr="00A7749F" w:rsidRDefault="002C77A5" w:rsidP="001A0B50">
            <w:pPr>
              <w:ind w:rightChars="-350" w:right="-735"/>
              <w:rPr>
                <w:rFonts w:asciiTheme="majorEastAsia" w:eastAsiaTheme="majorEastAsia" w:hAnsiTheme="majorEastAsia"/>
                <w:sz w:val="20"/>
                <w:szCs w:val="20"/>
              </w:rPr>
            </w:pPr>
            <w:r w:rsidRPr="00E11BFE">
              <w:rPr>
                <w:rFonts w:asciiTheme="majorEastAsia" w:eastAsiaTheme="majorEastAsia" w:hAnsiTheme="majorEastAsia" w:hint="eastAsia"/>
                <w:sz w:val="26"/>
                <w:szCs w:val="26"/>
              </w:rPr>
              <w:t xml:space="preserve">　</w:t>
            </w:r>
            <w:r w:rsidR="00D0736D" w:rsidRPr="00A7749F">
              <w:rPr>
                <w:rFonts w:asciiTheme="majorEastAsia" w:eastAsiaTheme="majorEastAsia" w:hAnsiTheme="majorEastAsia" w:hint="eastAsia"/>
                <w:sz w:val="20"/>
                <w:szCs w:val="20"/>
              </w:rPr>
              <w:t xml:space="preserve">                      </w:t>
            </w:r>
            <w:r w:rsidR="00A7749F">
              <w:rPr>
                <w:rFonts w:asciiTheme="majorEastAsia" w:eastAsiaTheme="majorEastAsia" w:hAnsiTheme="majorEastAsia" w:hint="eastAsia"/>
                <w:sz w:val="20"/>
                <w:szCs w:val="20"/>
              </w:rPr>
              <w:t xml:space="preserve">　</w:t>
            </w:r>
            <w:r w:rsidR="00A7749F">
              <w:rPr>
                <w:rFonts w:asciiTheme="majorEastAsia" w:eastAsiaTheme="majorEastAsia" w:hAnsiTheme="majorEastAsia"/>
                <w:sz w:val="20"/>
                <w:szCs w:val="20"/>
              </w:rPr>
              <w:t xml:space="preserve">　　　　　　　</w:t>
            </w:r>
            <w:r w:rsidR="00D0736D" w:rsidRPr="00A7749F">
              <w:rPr>
                <w:rFonts w:asciiTheme="majorEastAsia" w:eastAsiaTheme="majorEastAsia" w:hAnsiTheme="majorEastAsia" w:hint="eastAsia"/>
                <w:sz w:val="20"/>
                <w:szCs w:val="20"/>
              </w:rPr>
              <w:t xml:space="preserve">                         </w:t>
            </w:r>
            <w:r w:rsidRPr="00A7749F">
              <w:rPr>
                <w:rFonts w:asciiTheme="majorEastAsia" w:eastAsiaTheme="majorEastAsia" w:hAnsiTheme="majorEastAsia" w:hint="eastAsia"/>
                <w:sz w:val="20"/>
                <w:szCs w:val="20"/>
              </w:rPr>
              <w:t xml:space="preserve">　</w:t>
            </w:r>
            <w:r w:rsidR="008B0316" w:rsidRPr="00A7749F">
              <w:rPr>
                <w:rFonts w:asciiTheme="majorEastAsia" w:eastAsiaTheme="majorEastAsia" w:hAnsiTheme="majorEastAsia" w:hint="eastAsia"/>
                <w:sz w:val="20"/>
                <w:szCs w:val="20"/>
              </w:rPr>
              <w:t xml:space="preserve">    </w:t>
            </w:r>
            <w:r w:rsidRPr="00A7749F">
              <w:rPr>
                <w:rFonts w:asciiTheme="majorEastAsia" w:eastAsiaTheme="majorEastAsia" w:hAnsiTheme="majorEastAsia" w:hint="eastAsia"/>
                <w:sz w:val="20"/>
                <w:szCs w:val="20"/>
              </w:rPr>
              <w:t xml:space="preserve">　年　　　月　　　日</w:t>
            </w:r>
          </w:p>
          <w:p w:rsidR="002C77A5" w:rsidRDefault="002C77A5" w:rsidP="009A6FB7">
            <w:pPr>
              <w:spacing w:line="480" w:lineRule="auto"/>
              <w:ind w:rightChars="-338" w:right="-710"/>
              <w:rPr>
                <w:rFonts w:asciiTheme="majorEastAsia" w:eastAsiaTheme="majorEastAsia" w:hAnsiTheme="majorEastAsia"/>
                <w:sz w:val="26"/>
                <w:szCs w:val="26"/>
                <w:u w:val="single"/>
              </w:rPr>
            </w:pPr>
            <w:r w:rsidRPr="00E11BFE">
              <w:rPr>
                <w:rFonts w:asciiTheme="majorEastAsia" w:eastAsiaTheme="majorEastAsia" w:hAnsiTheme="majorEastAsia" w:hint="eastAsia"/>
                <w:sz w:val="26"/>
                <w:szCs w:val="26"/>
              </w:rPr>
              <w:t xml:space="preserve">　</w:t>
            </w:r>
            <w:r w:rsidRPr="007155C5">
              <w:rPr>
                <w:rFonts w:asciiTheme="majorEastAsia" w:eastAsiaTheme="majorEastAsia" w:hAnsiTheme="majorEastAsia" w:hint="eastAsia"/>
                <w:kern w:val="0"/>
                <w:sz w:val="26"/>
                <w:szCs w:val="26"/>
              </w:rPr>
              <w:t>説明医師</w:t>
            </w:r>
            <w:r w:rsidR="00BC59A4">
              <w:rPr>
                <w:rFonts w:asciiTheme="majorEastAsia" w:eastAsiaTheme="majorEastAsia" w:hAnsiTheme="majorEastAsia" w:hint="eastAsia"/>
                <w:kern w:val="0"/>
                <w:sz w:val="26"/>
                <w:szCs w:val="26"/>
              </w:rPr>
              <w:t xml:space="preserve">　　</w:t>
            </w:r>
            <w:r w:rsidR="007155C5">
              <w:rPr>
                <w:rFonts w:asciiTheme="majorEastAsia" w:eastAsiaTheme="majorEastAsia" w:hAnsiTheme="majorEastAsia" w:hint="eastAsia"/>
                <w:sz w:val="26"/>
                <w:szCs w:val="26"/>
              </w:rPr>
              <w:t>(</w:t>
            </w:r>
            <w:r w:rsidRPr="00E11BFE">
              <w:rPr>
                <w:rFonts w:asciiTheme="majorEastAsia" w:eastAsiaTheme="majorEastAsia" w:hAnsiTheme="majorEastAsia" w:hint="eastAsia"/>
                <w:sz w:val="26"/>
                <w:szCs w:val="26"/>
                <w:u w:val="single"/>
              </w:rPr>
              <w:t>署名</w:t>
            </w:r>
            <w:r w:rsidR="007155C5">
              <w:rPr>
                <w:rFonts w:asciiTheme="majorEastAsia" w:eastAsiaTheme="majorEastAsia" w:hAnsiTheme="majorEastAsia" w:hint="eastAsia"/>
                <w:sz w:val="26"/>
                <w:szCs w:val="26"/>
                <w:u w:val="single"/>
              </w:rPr>
              <w:t>)</w:t>
            </w:r>
            <w:r w:rsidRPr="00E11BFE">
              <w:rPr>
                <w:rFonts w:asciiTheme="majorEastAsia" w:eastAsiaTheme="majorEastAsia" w:hAnsiTheme="majorEastAsia" w:hint="eastAsia"/>
                <w:sz w:val="26"/>
                <w:szCs w:val="26"/>
                <w:u w:val="single"/>
              </w:rPr>
              <w:t xml:space="preserve">　　　　　　　　　　</w:t>
            </w:r>
            <w:r w:rsidR="00620B6A" w:rsidRPr="00E11BFE">
              <w:rPr>
                <w:rFonts w:asciiTheme="majorEastAsia" w:eastAsiaTheme="majorEastAsia" w:hAnsiTheme="majorEastAsia" w:hint="eastAsia"/>
                <w:sz w:val="26"/>
                <w:szCs w:val="26"/>
                <w:u w:val="single"/>
              </w:rPr>
              <w:t xml:space="preserve">　</w:t>
            </w:r>
            <w:r w:rsidRPr="00E11BFE">
              <w:rPr>
                <w:rFonts w:asciiTheme="majorEastAsia" w:eastAsiaTheme="majorEastAsia" w:hAnsiTheme="majorEastAsia" w:hint="eastAsia"/>
                <w:sz w:val="26"/>
                <w:szCs w:val="26"/>
                <w:u w:val="single"/>
              </w:rPr>
              <w:t xml:space="preserve">　　</w:t>
            </w:r>
          </w:p>
          <w:p w:rsidR="002C77A5" w:rsidRDefault="002C77A5" w:rsidP="009A6FB7">
            <w:pPr>
              <w:spacing w:line="480" w:lineRule="auto"/>
              <w:ind w:rightChars="-338" w:right="-710"/>
              <w:rPr>
                <w:rFonts w:asciiTheme="majorEastAsia" w:eastAsiaTheme="majorEastAsia" w:hAnsiTheme="majorEastAsia"/>
                <w:sz w:val="26"/>
                <w:szCs w:val="26"/>
                <w:u w:val="single"/>
              </w:rPr>
            </w:pPr>
            <w:r w:rsidRPr="00E11BFE">
              <w:rPr>
                <w:rFonts w:asciiTheme="majorEastAsia" w:eastAsiaTheme="majorEastAsia" w:hAnsiTheme="majorEastAsia" w:hint="eastAsia"/>
                <w:sz w:val="26"/>
                <w:szCs w:val="26"/>
              </w:rPr>
              <w:t xml:space="preserve">　</w:t>
            </w:r>
            <w:r w:rsidRPr="007155C5">
              <w:rPr>
                <w:rFonts w:asciiTheme="majorEastAsia" w:eastAsiaTheme="majorEastAsia" w:hAnsiTheme="majorEastAsia" w:hint="eastAsia"/>
                <w:kern w:val="0"/>
                <w:sz w:val="26"/>
                <w:szCs w:val="26"/>
              </w:rPr>
              <w:t>患者氏名</w:t>
            </w:r>
            <w:r w:rsidR="00BC59A4">
              <w:rPr>
                <w:rFonts w:asciiTheme="majorEastAsia" w:eastAsiaTheme="majorEastAsia" w:hAnsiTheme="majorEastAsia" w:hint="eastAsia"/>
                <w:kern w:val="0"/>
                <w:sz w:val="26"/>
                <w:szCs w:val="26"/>
              </w:rPr>
              <w:t xml:space="preserve">　　</w:t>
            </w:r>
            <w:r w:rsidR="007155C5">
              <w:rPr>
                <w:rFonts w:asciiTheme="majorEastAsia" w:eastAsiaTheme="majorEastAsia" w:hAnsiTheme="majorEastAsia" w:hint="eastAsia"/>
                <w:sz w:val="26"/>
                <w:szCs w:val="26"/>
              </w:rPr>
              <w:t>(</w:t>
            </w:r>
            <w:r w:rsidR="007155C5" w:rsidRPr="00E11BFE">
              <w:rPr>
                <w:rFonts w:asciiTheme="majorEastAsia" w:eastAsiaTheme="majorEastAsia" w:hAnsiTheme="majorEastAsia" w:hint="eastAsia"/>
                <w:sz w:val="26"/>
                <w:szCs w:val="26"/>
                <w:u w:val="single"/>
              </w:rPr>
              <w:t>署名</w:t>
            </w:r>
            <w:r w:rsidR="007155C5">
              <w:rPr>
                <w:rFonts w:asciiTheme="majorEastAsia" w:eastAsiaTheme="majorEastAsia" w:hAnsiTheme="majorEastAsia" w:hint="eastAsia"/>
                <w:sz w:val="26"/>
                <w:szCs w:val="26"/>
                <w:u w:val="single"/>
              </w:rPr>
              <w:t>)</w:t>
            </w:r>
            <w:r w:rsidRPr="00E11BFE">
              <w:rPr>
                <w:rFonts w:asciiTheme="majorEastAsia" w:eastAsiaTheme="majorEastAsia" w:hAnsiTheme="majorEastAsia" w:hint="eastAsia"/>
                <w:sz w:val="26"/>
                <w:szCs w:val="26"/>
                <w:u w:val="single"/>
              </w:rPr>
              <w:t xml:space="preserve">　　　　　　　　　</w:t>
            </w:r>
            <w:r w:rsidR="00620B6A" w:rsidRPr="00E11BFE">
              <w:rPr>
                <w:rFonts w:asciiTheme="majorEastAsia" w:eastAsiaTheme="majorEastAsia" w:hAnsiTheme="majorEastAsia" w:hint="eastAsia"/>
                <w:sz w:val="26"/>
                <w:szCs w:val="26"/>
                <w:u w:val="single"/>
              </w:rPr>
              <w:t xml:space="preserve">　</w:t>
            </w:r>
            <w:r w:rsidRPr="00E11BFE">
              <w:rPr>
                <w:rFonts w:asciiTheme="majorEastAsia" w:eastAsiaTheme="majorEastAsia" w:hAnsiTheme="majorEastAsia" w:hint="eastAsia"/>
                <w:sz w:val="26"/>
                <w:szCs w:val="26"/>
                <w:u w:val="single"/>
              </w:rPr>
              <w:t xml:space="preserve">　　　</w:t>
            </w:r>
          </w:p>
          <w:p w:rsidR="002C77A5" w:rsidRPr="00BC59A4" w:rsidRDefault="002C77A5" w:rsidP="009A6FB7">
            <w:pPr>
              <w:spacing w:line="480" w:lineRule="auto"/>
              <w:ind w:rightChars="-338" w:right="-710" w:firstLineChars="100" w:firstLine="260"/>
              <w:rPr>
                <w:rFonts w:asciiTheme="majorEastAsia" w:eastAsiaTheme="majorEastAsia" w:hAnsiTheme="majorEastAsia"/>
                <w:sz w:val="26"/>
                <w:szCs w:val="26"/>
              </w:rPr>
            </w:pPr>
            <w:r w:rsidRPr="00BC59A4">
              <w:rPr>
                <w:rFonts w:asciiTheme="majorEastAsia" w:eastAsiaTheme="majorEastAsia" w:hAnsiTheme="majorEastAsia" w:hint="eastAsia"/>
                <w:sz w:val="26"/>
                <w:szCs w:val="26"/>
              </w:rPr>
              <w:t>代諾者氏名</w:t>
            </w:r>
            <w:r w:rsidR="00BC59A4" w:rsidRPr="00BC59A4">
              <w:rPr>
                <w:rFonts w:asciiTheme="majorEastAsia" w:eastAsiaTheme="majorEastAsia" w:hAnsiTheme="majorEastAsia" w:hint="eastAsia"/>
                <w:sz w:val="26"/>
                <w:szCs w:val="26"/>
              </w:rPr>
              <w:t xml:space="preserve">　</w:t>
            </w:r>
            <w:r w:rsidR="007155C5" w:rsidRPr="00BC59A4">
              <w:rPr>
                <w:rFonts w:asciiTheme="majorEastAsia" w:eastAsiaTheme="majorEastAsia" w:hAnsiTheme="majorEastAsia" w:hint="eastAsia"/>
                <w:sz w:val="26"/>
                <w:szCs w:val="26"/>
              </w:rPr>
              <w:t>(</w:t>
            </w:r>
            <w:r w:rsidR="007155C5" w:rsidRPr="00BC59A4">
              <w:rPr>
                <w:rFonts w:asciiTheme="majorEastAsia" w:eastAsiaTheme="majorEastAsia" w:hAnsiTheme="majorEastAsia" w:hint="eastAsia"/>
                <w:sz w:val="26"/>
                <w:szCs w:val="26"/>
                <w:u w:val="single"/>
              </w:rPr>
              <w:t>署名)</w:t>
            </w:r>
            <w:r w:rsidRPr="00BC59A4">
              <w:rPr>
                <w:rFonts w:asciiTheme="majorEastAsia" w:eastAsiaTheme="majorEastAsia" w:hAnsiTheme="majorEastAsia" w:hint="eastAsia"/>
                <w:sz w:val="26"/>
                <w:szCs w:val="26"/>
                <w:u w:val="single"/>
              </w:rPr>
              <w:t xml:space="preserve">　　　　　　　　　　</w:t>
            </w:r>
            <w:r w:rsidR="007155C5" w:rsidRPr="00BC59A4">
              <w:rPr>
                <w:rFonts w:asciiTheme="majorEastAsia" w:eastAsiaTheme="majorEastAsia" w:hAnsiTheme="majorEastAsia" w:hint="eastAsia"/>
                <w:sz w:val="26"/>
                <w:szCs w:val="26"/>
                <w:u w:val="single"/>
              </w:rPr>
              <w:t xml:space="preserve">　　(続柄)</w:t>
            </w:r>
            <w:r w:rsidRPr="00BC59A4">
              <w:rPr>
                <w:rFonts w:asciiTheme="majorEastAsia" w:eastAsiaTheme="majorEastAsia" w:hAnsiTheme="majorEastAsia" w:hint="eastAsia"/>
                <w:sz w:val="26"/>
                <w:szCs w:val="26"/>
                <w:u w:val="single"/>
              </w:rPr>
              <w:t xml:space="preserve">　　　　　　　　</w:t>
            </w:r>
          </w:p>
        </w:tc>
      </w:tr>
    </w:tbl>
    <w:p w:rsidR="002C77A5" w:rsidRPr="00A7749F" w:rsidRDefault="00D8753D" w:rsidP="008B0316">
      <w:pPr>
        <w:ind w:right="-1"/>
        <w:jc w:val="right"/>
        <w:rPr>
          <w:rFonts w:asciiTheme="majorEastAsia" w:eastAsiaTheme="majorEastAsia" w:hAnsiTheme="majorEastAsia"/>
          <w:sz w:val="18"/>
          <w:szCs w:val="18"/>
        </w:rPr>
      </w:pPr>
      <w:r w:rsidRPr="00A7749F">
        <w:rPr>
          <w:rFonts w:asciiTheme="majorEastAsia" w:eastAsiaTheme="majorEastAsia" w:hAnsiTheme="majorEastAsia" w:hint="eastAsia"/>
          <w:sz w:val="18"/>
          <w:szCs w:val="18"/>
        </w:rPr>
        <w:t>2019</w:t>
      </w:r>
      <w:r w:rsidR="003E397E" w:rsidRPr="00A7749F">
        <w:rPr>
          <w:rFonts w:asciiTheme="majorEastAsia" w:eastAsiaTheme="majorEastAsia" w:hAnsiTheme="majorEastAsia" w:hint="eastAsia"/>
          <w:sz w:val="18"/>
          <w:szCs w:val="18"/>
        </w:rPr>
        <w:t>年</w:t>
      </w:r>
      <w:r w:rsidR="00D22E30">
        <w:rPr>
          <w:rFonts w:asciiTheme="majorEastAsia" w:eastAsiaTheme="majorEastAsia" w:hAnsiTheme="majorEastAsia" w:hint="eastAsia"/>
          <w:sz w:val="18"/>
          <w:szCs w:val="18"/>
        </w:rPr>
        <w:t>4</w:t>
      </w:r>
      <w:r w:rsidR="00304594" w:rsidRPr="00A7749F">
        <w:rPr>
          <w:rFonts w:asciiTheme="majorEastAsia" w:eastAsiaTheme="majorEastAsia" w:hAnsiTheme="majorEastAsia" w:hint="eastAsia"/>
          <w:sz w:val="18"/>
          <w:szCs w:val="18"/>
        </w:rPr>
        <w:t>月作成</w:t>
      </w:r>
      <w:bookmarkEnd w:id="0"/>
      <w:bookmarkEnd w:id="1"/>
      <w:bookmarkEnd w:id="2"/>
      <w:bookmarkEnd w:id="3"/>
      <w:bookmarkEnd w:id="4"/>
      <w:bookmarkEnd w:id="5"/>
      <w:bookmarkEnd w:id="6"/>
    </w:p>
    <w:sectPr w:rsidR="002C77A5" w:rsidRPr="00A7749F" w:rsidSect="008F42E5">
      <w:pgSz w:w="11906" w:h="16838" w:code="9"/>
      <w:pgMar w:top="567" w:right="1134" w:bottom="39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5A6" w:rsidRDefault="000625A6" w:rsidP="00136084">
      <w:r>
        <w:separator/>
      </w:r>
    </w:p>
  </w:endnote>
  <w:endnote w:type="continuationSeparator" w:id="0">
    <w:p w:rsidR="000625A6" w:rsidRDefault="000625A6" w:rsidP="0013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5A6" w:rsidRDefault="000625A6" w:rsidP="00136084">
      <w:r>
        <w:separator/>
      </w:r>
    </w:p>
  </w:footnote>
  <w:footnote w:type="continuationSeparator" w:id="0">
    <w:p w:rsidR="000625A6" w:rsidRDefault="000625A6" w:rsidP="00136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1985"/>
    <w:multiLevelType w:val="hybridMultilevel"/>
    <w:tmpl w:val="E514F426"/>
    <w:lvl w:ilvl="0" w:tplc="E78476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D72505"/>
    <w:multiLevelType w:val="hybridMultilevel"/>
    <w:tmpl w:val="71C86F3C"/>
    <w:lvl w:ilvl="0" w:tplc="6C4E7CE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DE00782"/>
    <w:multiLevelType w:val="hybridMultilevel"/>
    <w:tmpl w:val="7E9CA5E8"/>
    <w:lvl w:ilvl="0" w:tplc="4B4AABAE">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4EB0AC2"/>
    <w:multiLevelType w:val="hybridMultilevel"/>
    <w:tmpl w:val="0F489E08"/>
    <w:lvl w:ilvl="0" w:tplc="77440108">
      <w:numFmt w:val="bullet"/>
      <w:lvlText w:val="●"/>
      <w:lvlJc w:val="left"/>
      <w:pPr>
        <w:ind w:left="503" w:hanging="360"/>
      </w:pPr>
      <w:rPr>
        <w:rFonts w:ascii="ＭＳ ゴシック" w:eastAsia="ＭＳ ゴシック" w:hAnsi="ＭＳ ゴシック" w:cstheme="minorBid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4">
    <w:nsid w:val="62CB47E0"/>
    <w:multiLevelType w:val="hybridMultilevel"/>
    <w:tmpl w:val="09CC4858"/>
    <w:lvl w:ilvl="0" w:tplc="A48612E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4F"/>
    <w:rsid w:val="00005113"/>
    <w:rsid w:val="000052E8"/>
    <w:rsid w:val="000064D9"/>
    <w:rsid w:val="00035FBA"/>
    <w:rsid w:val="0004711F"/>
    <w:rsid w:val="00050295"/>
    <w:rsid w:val="0005188D"/>
    <w:rsid w:val="000625A6"/>
    <w:rsid w:val="0008113A"/>
    <w:rsid w:val="0008397F"/>
    <w:rsid w:val="000A31E3"/>
    <w:rsid w:val="000B638C"/>
    <w:rsid w:val="000C192F"/>
    <w:rsid w:val="000D11F4"/>
    <w:rsid w:val="000E0654"/>
    <w:rsid w:val="000E1D13"/>
    <w:rsid w:val="000E5A2A"/>
    <w:rsid w:val="000E6C0C"/>
    <w:rsid w:val="000E7F92"/>
    <w:rsid w:val="00105142"/>
    <w:rsid w:val="00136084"/>
    <w:rsid w:val="0014369F"/>
    <w:rsid w:val="00145AFE"/>
    <w:rsid w:val="00153FB0"/>
    <w:rsid w:val="001A0B50"/>
    <w:rsid w:val="001D11E8"/>
    <w:rsid w:val="001F7964"/>
    <w:rsid w:val="002444A9"/>
    <w:rsid w:val="00255D0C"/>
    <w:rsid w:val="0026714C"/>
    <w:rsid w:val="002738E6"/>
    <w:rsid w:val="00274DEA"/>
    <w:rsid w:val="002811AF"/>
    <w:rsid w:val="00294740"/>
    <w:rsid w:val="002C2230"/>
    <w:rsid w:val="002C77A5"/>
    <w:rsid w:val="00304594"/>
    <w:rsid w:val="00330D30"/>
    <w:rsid w:val="00344B69"/>
    <w:rsid w:val="0034676C"/>
    <w:rsid w:val="00362E1D"/>
    <w:rsid w:val="0039504B"/>
    <w:rsid w:val="003A4D02"/>
    <w:rsid w:val="003A7088"/>
    <w:rsid w:val="003D3CA6"/>
    <w:rsid w:val="003D7DD6"/>
    <w:rsid w:val="003E397E"/>
    <w:rsid w:val="003E3C0F"/>
    <w:rsid w:val="003F01D6"/>
    <w:rsid w:val="004025A3"/>
    <w:rsid w:val="004074E2"/>
    <w:rsid w:val="00415248"/>
    <w:rsid w:val="004748C6"/>
    <w:rsid w:val="00486CDD"/>
    <w:rsid w:val="00492CC5"/>
    <w:rsid w:val="004A64BB"/>
    <w:rsid w:val="004B4A89"/>
    <w:rsid w:val="004C6628"/>
    <w:rsid w:val="004D46B1"/>
    <w:rsid w:val="004E20AC"/>
    <w:rsid w:val="004F73A4"/>
    <w:rsid w:val="005055B7"/>
    <w:rsid w:val="00514663"/>
    <w:rsid w:val="005535B0"/>
    <w:rsid w:val="005552B0"/>
    <w:rsid w:val="00562F6B"/>
    <w:rsid w:val="00571DE5"/>
    <w:rsid w:val="0058159F"/>
    <w:rsid w:val="00593BBF"/>
    <w:rsid w:val="00595AE4"/>
    <w:rsid w:val="005B178E"/>
    <w:rsid w:val="005E7562"/>
    <w:rsid w:val="005F0646"/>
    <w:rsid w:val="006129F4"/>
    <w:rsid w:val="00620B6A"/>
    <w:rsid w:val="00623B34"/>
    <w:rsid w:val="006254B9"/>
    <w:rsid w:val="00626A42"/>
    <w:rsid w:val="006739DA"/>
    <w:rsid w:val="00687F1E"/>
    <w:rsid w:val="006D48CB"/>
    <w:rsid w:val="006F20FE"/>
    <w:rsid w:val="006F6B85"/>
    <w:rsid w:val="006F70F2"/>
    <w:rsid w:val="007155C5"/>
    <w:rsid w:val="00724748"/>
    <w:rsid w:val="00726F20"/>
    <w:rsid w:val="00753746"/>
    <w:rsid w:val="007642CE"/>
    <w:rsid w:val="007750A0"/>
    <w:rsid w:val="007A5142"/>
    <w:rsid w:val="007A5C7E"/>
    <w:rsid w:val="007D6BD0"/>
    <w:rsid w:val="007F5657"/>
    <w:rsid w:val="00810CF9"/>
    <w:rsid w:val="00825480"/>
    <w:rsid w:val="008622F3"/>
    <w:rsid w:val="008632D3"/>
    <w:rsid w:val="00865239"/>
    <w:rsid w:val="0087539F"/>
    <w:rsid w:val="0088297C"/>
    <w:rsid w:val="008863FE"/>
    <w:rsid w:val="00897B04"/>
    <w:rsid w:val="008A0322"/>
    <w:rsid w:val="008B0316"/>
    <w:rsid w:val="008B2701"/>
    <w:rsid w:val="008D489E"/>
    <w:rsid w:val="008D4C6D"/>
    <w:rsid w:val="008F42E5"/>
    <w:rsid w:val="00913E20"/>
    <w:rsid w:val="00925AD0"/>
    <w:rsid w:val="00932C2E"/>
    <w:rsid w:val="00950500"/>
    <w:rsid w:val="00966BEE"/>
    <w:rsid w:val="009A6FB7"/>
    <w:rsid w:val="009B308B"/>
    <w:rsid w:val="009B6B9E"/>
    <w:rsid w:val="009C307F"/>
    <w:rsid w:val="009E336E"/>
    <w:rsid w:val="009E6C08"/>
    <w:rsid w:val="00A0209C"/>
    <w:rsid w:val="00A241BA"/>
    <w:rsid w:val="00A3721D"/>
    <w:rsid w:val="00A41570"/>
    <w:rsid w:val="00A53B1F"/>
    <w:rsid w:val="00A71F20"/>
    <w:rsid w:val="00A7749F"/>
    <w:rsid w:val="00A77C8B"/>
    <w:rsid w:val="00A81A19"/>
    <w:rsid w:val="00A83762"/>
    <w:rsid w:val="00A87303"/>
    <w:rsid w:val="00AA44E5"/>
    <w:rsid w:val="00AB336C"/>
    <w:rsid w:val="00AB677E"/>
    <w:rsid w:val="00AE3AF5"/>
    <w:rsid w:val="00B26CA7"/>
    <w:rsid w:val="00B46E45"/>
    <w:rsid w:val="00B5529F"/>
    <w:rsid w:val="00B638E6"/>
    <w:rsid w:val="00B87895"/>
    <w:rsid w:val="00B9223C"/>
    <w:rsid w:val="00BC2965"/>
    <w:rsid w:val="00BC59A4"/>
    <w:rsid w:val="00C329ED"/>
    <w:rsid w:val="00C36F8D"/>
    <w:rsid w:val="00C74219"/>
    <w:rsid w:val="00C7632A"/>
    <w:rsid w:val="00C778D3"/>
    <w:rsid w:val="00CB327F"/>
    <w:rsid w:val="00CB5416"/>
    <w:rsid w:val="00CB6F90"/>
    <w:rsid w:val="00CE6FF7"/>
    <w:rsid w:val="00D040DA"/>
    <w:rsid w:val="00D0736D"/>
    <w:rsid w:val="00D22E30"/>
    <w:rsid w:val="00D24BEF"/>
    <w:rsid w:val="00D4584F"/>
    <w:rsid w:val="00D70FB1"/>
    <w:rsid w:val="00D822DF"/>
    <w:rsid w:val="00D8753D"/>
    <w:rsid w:val="00DB0A20"/>
    <w:rsid w:val="00DD0F6D"/>
    <w:rsid w:val="00DF0F56"/>
    <w:rsid w:val="00DF441F"/>
    <w:rsid w:val="00E11BFE"/>
    <w:rsid w:val="00E322D9"/>
    <w:rsid w:val="00E439EE"/>
    <w:rsid w:val="00E55DF5"/>
    <w:rsid w:val="00E97481"/>
    <w:rsid w:val="00EB424B"/>
    <w:rsid w:val="00EC5BB1"/>
    <w:rsid w:val="00ED3C7F"/>
    <w:rsid w:val="00F1225F"/>
    <w:rsid w:val="00F34220"/>
    <w:rsid w:val="00F41B5F"/>
    <w:rsid w:val="00F6087E"/>
    <w:rsid w:val="00F744F6"/>
    <w:rsid w:val="00F96787"/>
    <w:rsid w:val="00F971A4"/>
    <w:rsid w:val="00FA4C25"/>
    <w:rsid w:val="00FB3624"/>
    <w:rsid w:val="00FC7855"/>
    <w:rsid w:val="00FD7B64"/>
    <w:rsid w:val="00FE6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6084"/>
    <w:pPr>
      <w:tabs>
        <w:tab w:val="center" w:pos="4252"/>
        <w:tab w:val="right" w:pos="8504"/>
      </w:tabs>
      <w:snapToGrid w:val="0"/>
    </w:pPr>
  </w:style>
  <w:style w:type="character" w:customStyle="1" w:styleId="a5">
    <w:name w:val="ヘッダー (文字)"/>
    <w:basedOn w:val="a0"/>
    <w:link w:val="a4"/>
    <w:uiPriority w:val="99"/>
    <w:rsid w:val="00136084"/>
  </w:style>
  <w:style w:type="paragraph" w:styleId="a6">
    <w:name w:val="footer"/>
    <w:basedOn w:val="a"/>
    <w:link w:val="a7"/>
    <w:uiPriority w:val="99"/>
    <w:unhideWhenUsed/>
    <w:rsid w:val="00136084"/>
    <w:pPr>
      <w:tabs>
        <w:tab w:val="center" w:pos="4252"/>
        <w:tab w:val="right" w:pos="8504"/>
      </w:tabs>
      <w:snapToGrid w:val="0"/>
    </w:pPr>
  </w:style>
  <w:style w:type="character" w:customStyle="1" w:styleId="a7">
    <w:name w:val="フッター (文字)"/>
    <w:basedOn w:val="a0"/>
    <w:link w:val="a6"/>
    <w:uiPriority w:val="99"/>
    <w:rsid w:val="00136084"/>
  </w:style>
  <w:style w:type="paragraph" w:styleId="a8">
    <w:name w:val="Balloon Text"/>
    <w:basedOn w:val="a"/>
    <w:link w:val="a9"/>
    <w:uiPriority w:val="99"/>
    <w:semiHidden/>
    <w:unhideWhenUsed/>
    <w:rsid w:val="003045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594"/>
    <w:rPr>
      <w:rFonts w:asciiTheme="majorHAnsi" w:eastAsiaTheme="majorEastAsia" w:hAnsiTheme="majorHAnsi" w:cstheme="majorBidi"/>
      <w:sz w:val="18"/>
      <w:szCs w:val="18"/>
    </w:rPr>
  </w:style>
  <w:style w:type="paragraph" w:styleId="aa">
    <w:name w:val="List Paragraph"/>
    <w:basedOn w:val="a"/>
    <w:uiPriority w:val="34"/>
    <w:qFormat/>
    <w:rsid w:val="00E55DF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6084"/>
    <w:pPr>
      <w:tabs>
        <w:tab w:val="center" w:pos="4252"/>
        <w:tab w:val="right" w:pos="8504"/>
      </w:tabs>
      <w:snapToGrid w:val="0"/>
    </w:pPr>
  </w:style>
  <w:style w:type="character" w:customStyle="1" w:styleId="a5">
    <w:name w:val="ヘッダー (文字)"/>
    <w:basedOn w:val="a0"/>
    <w:link w:val="a4"/>
    <w:uiPriority w:val="99"/>
    <w:rsid w:val="00136084"/>
  </w:style>
  <w:style w:type="paragraph" w:styleId="a6">
    <w:name w:val="footer"/>
    <w:basedOn w:val="a"/>
    <w:link w:val="a7"/>
    <w:uiPriority w:val="99"/>
    <w:unhideWhenUsed/>
    <w:rsid w:val="00136084"/>
    <w:pPr>
      <w:tabs>
        <w:tab w:val="center" w:pos="4252"/>
        <w:tab w:val="right" w:pos="8504"/>
      </w:tabs>
      <w:snapToGrid w:val="0"/>
    </w:pPr>
  </w:style>
  <w:style w:type="character" w:customStyle="1" w:styleId="a7">
    <w:name w:val="フッター (文字)"/>
    <w:basedOn w:val="a0"/>
    <w:link w:val="a6"/>
    <w:uiPriority w:val="99"/>
    <w:rsid w:val="00136084"/>
  </w:style>
  <w:style w:type="paragraph" w:styleId="a8">
    <w:name w:val="Balloon Text"/>
    <w:basedOn w:val="a"/>
    <w:link w:val="a9"/>
    <w:uiPriority w:val="99"/>
    <w:semiHidden/>
    <w:unhideWhenUsed/>
    <w:rsid w:val="003045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594"/>
    <w:rPr>
      <w:rFonts w:asciiTheme="majorHAnsi" w:eastAsiaTheme="majorEastAsia" w:hAnsiTheme="majorHAnsi" w:cstheme="majorBidi"/>
      <w:sz w:val="18"/>
      <w:szCs w:val="18"/>
    </w:rPr>
  </w:style>
  <w:style w:type="paragraph" w:styleId="aa">
    <w:name w:val="List Paragraph"/>
    <w:basedOn w:val="a"/>
    <w:uiPriority w:val="34"/>
    <w:qFormat/>
    <w:rsid w:val="00E55D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0F07A-4883-4FBA-BA9B-75A75B86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mh-013</dc:creator>
  <cp:lastModifiedBy>Administrator</cp:lastModifiedBy>
  <cp:revision>38</cp:revision>
  <cp:lastPrinted>2018-12-17T02:50:00Z</cp:lastPrinted>
  <dcterms:created xsi:type="dcterms:W3CDTF">2018-12-13T05:27:00Z</dcterms:created>
  <dcterms:modified xsi:type="dcterms:W3CDTF">2019-04-14T23:23:00Z</dcterms:modified>
</cp:coreProperties>
</file>